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7781" w14:textId="1EFFF006" w:rsidR="00B657E3" w:rsidRPr="00A07B21" w:rsidRDefault="00B657E3" w:rsidP="00D770A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7B21">
        <w:rPr>
          <w:rFonts w:asciiTheme="minorHAnsi" w:hAnsiTheme="minorHAnsi" w:cstheme="minorHAnsi"/>
          <w:b/>
          <w:bCs/>
          <w:sz w:val="22"/>
          <w:szCs w:val="22"/>
        </w:rPr>
        <w:t>SZCZEGÓŁOWY OPIS PRZEDMIOTU ZAMÓWIENIA</w:t>
      </w:r>
    </w:p>
    <w:p w14:paraId="3775F53D" w14:textId="77777777" w:rsidR="00B657E3" w:rsidRPr="00A07B21" w:rsidRDefault="00B657E3" w:rsidP="00D770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458CCA5" w14:textId="79BD638C" w:rsidR="00DB4315" w:rsidRPr="00003201" w:rsidRDefault="00B657E3" w:rsidP="00003201">
      <w:pPr>
        <w:spacing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 xml:space="preserve">Nazwa </w:t>
      </w:r>
      <w:r w:rsidR="00DB4315" w:rsidRPr="00003201">
        <w:rPr>
          <w:rFonts w:asciiTheme="minorHAnsi" w:hAnsiTheme="minorHAnsi" w:cstheme="minorHAnsi"/>
          <w:sz w:val="22"/>
          <w:szCs w:val="22"/>
        </w:rPr>
        <w:t>postępowania</w:t>
      </w:r>
      <w:r w:rsidRPr="00003201">
        <w:rPr>
          <w:rFonts w:asciiTheme="minorHAnsi" w:hAnsiTheme="minorHAnsi" w:cstheme="minorHAnsi"/>
          <w:sz w:val="22"/>
          <w:szCs w:val="22"/>
        </w:rPr>
        <w:t xml:space="preserve">: </w:t>
      </w:r>
      <w:r w:rsidR="00DB4315" w:rsidRPr="00003201">
        <w:rPr>
          <w:rFonts w:asciiTheme="minorHAnsi" w:hAnsiTheme="minorHAnsi" w:cstheme="minorHAnsi"/>
          <w:sz w:val="22"/>
          <w:szCs w:val="22"/>
        </w:rPr>
        <w:t>usług</w:t>
      </w:r>
      <w:r w:rsidR="00AA3FD6">
        <w:rPr>
          <w:rFonts w:asciiTheme="minorHAnsi" w:hAnsiTheme="minorHAnsi" w:cstheme="minorHAnsi"/>
          <w:sz w:val="22"/>
          <w:szCs w:val="22"/>
        </w:rPr>
        <w:t>a</w:t>
      </w:r>
      <w:r w:rsidR="00DB4315" w:rsidRPr="00003201">
        <w:rPr>
          <w:rFonts w:asciiTheme="minorHAnsi" w:hAnsiTheme="minorHAnsi" w:cstheme="minorHAnsi"/>
          <w:sz w:val="22"/>
          <w:szCs w:val="22"/>
        </w:rPr>
        <w:t xml:space="preserve"> sprzątania pomieszczeń w budynk</w:t>
      </w:r>
      <w:r w:rsidR="003443F9">
        <w:rPr>
          <w:rFonts w:asciiTheme="minorHAnsi" w:hAnsiTheme="minorHAnsi" w:cstheme="minorHAnsi"/>
          <w:sz w:val="22"/>
          <w:szCs w:val="22"/>
        </w:rPr>
        <w:t>u</w:t>
      </w:r>
      <w:r w:rsidR="00DB4315" w:rsidRPr="00003201">
        <w:rPr>
          <w:rFonts w:asciiTheme="minorHAnsi" w:hAnsiTheme="minorHAnsi" w:cstheme="minorHAnsi"/>
          <w:sz w:val="22"/>
          <w:szCs w:val="22"/>
        </w:rPr>
        <w:t xml:space="preserve"> Inspekcji Weterynaryjnej </w:t>
      </w:r>
      <w:r w:rsidR="00497D34">
        <w:rPr>
          <w:rFonts w:asciiTheme="minorHAnsi" w:hAnsiTheme="minorHAnsi" w:cstheme="minorHAnsi"/>
          <w:sz w:val="22"/>
          <w:szCs w:val="22"/>
        </w:rPr>
        <w:t xml:space="preserve">Powiatowego </w:t>
      </w:r>
      <w:r w:rsidR="00DB4315" w:rsidRPr="00003201">
        <w:rPr>
          <w:rFonts w:asciiTheme="minorHAnsi" w:hAnsiTheme="minorHAnsi" w:cstheme="minorHAnsi"/>
          <w:sz w:val="22"/>
          <w:szCs w:val="22"/>
        </w:rPr>
        <w:t xml:space="preserve"> Inspektoratu Weterynarii we Wrocławiu</w:t>
      </w:r>
      <w:r w:rsidR="00883D5C">
        <w:rPr>
          <w:rFonts w:asciiTheme="minorHAnsi" w:hAnsiTheme="minorHAnsi" w:cstheme="minorHAnsi"/>
          <w:sz w:val="22"/>
          <w:szCs w:val="22"/>
        </w:rPr>
        <w:t xml:space="preserve"> w </w:t>
      </w:r>
      <w:r w:rsidR="00497D34">
        <w:rPr>
          <w:rFonts w:asciiTheme="minorHAnsi" w:hAnsiTheme="minorHAnsi" w:cstheme="minorHAnsi"/>
          <w:sz w:val="22"/>
          <w:szCs w:val="22"/>
        </w:rPr>
        <w:t>okresie od 01.0</w:t>
      </w:r>
      <w:r w:rsidR="00E21E69">
        <w:rPr>
          <w:rFonts w:asciiTheme="minorHAnsi" w:hAnsiTheme="minorHAnsi" w:cstheme="minorHAnsi"/>
          <w:sz w:val="22"/>
          <w:szCs w:val="22"/>
        </w:rPr>
        <w:t>1</w:t>
      </w:r>
      <w:r w:rsidR="00497D34">
        <w:rPr>
          <w:rFonts w:asciiTheme="minorHAnsi" w:hAnsiTheme="minorHAnsi" w:cstheme="minorHAnsi"/>
          <w:sz w:val="22"/>
          <w:szCs w:val="22"/>
        </w:rPr>
        <w:t>.202</w:t>
      </w:r>
      <w:r w:rsidR="00E21E69">
        <w:rPr>
          <w:rFonts w:asciiTheme="minorHAnsi" w:hAnsiTheme="minorHAnsi" w:cstheme="minorHAnsi"/>
          <w:sz w:val="22"/>
          <w:szCs w:val="22"/>
        </w:rPr>
        <w:t>6</w:t>
      </w:r>
      <w:r w:rsidR="00497D34">
        <w:rPr>
          <w:rFonts w:asciiTheme="minorHAnsi" w:hAnsiTheme="minorHAnsi" w:cstheme="minorHAnsi"/>
          <w:sz w:val="22"/>
          <w:szCs w:val="22"/>
        </w:rPr>
        <w:t xml:space="preserve"> r. do 31.12.202</w:t>
      </w:r>
      <w:r w:rsidR="00E21E69">
        <w:rPr>
          <w:rFonts w:asciiTheme="minorHAnsi" w:hAnsiTheme="minorHAnsi" w:cstheme="minorHAnsi"/>
          <w:sz w:val="22"/>
          <w:szCs w:val="22"/>
        </w:rPr>
        <w:t>6</w:t>
      </w:r>
      <w:r w:rsidR="00883D5C">
        <w:rPr>
          <w:rFonts w:asciiTheme="minorHAnsi" w:hAnsiTheme="minorHAnsi" w:cstheme="minorHAnsi"/>
          <w:sz w:val="22"/>
          <w:szCs w:val="22"/>
        </w:rPr>
        <w:t xml:space="preserve"> r</w:t>
      </w:r>
      <w:r w:rsidR="00DB4315" w:rsidRPr="00003201">
        <w:rPr>
          <w:rFonts w:asciiTheme="minorHAnsi" w:hAnsiTheme="minorHAnsi" w:cstheme="minorHAnsi"/>
          <w:sz w:val="22"/>
          <w:szCs w:val="22"/>
        </w:rPr>
        <w:t>.</w:t>
      </w:r>
    </w:p>
    <w:p w14:paraId="2F4C412B" w14:textId="77777777" w:rsidR="00DB4315" w:rsidRPr="00003201" w:rsidRDefault="00DB4315" w:rsidP="00003201">
      <w:pPr>
        <w:spacing w:line="264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39218A5" w14:textId="29E7DBB6" w:rsidR="002F738E" w:rsidRPr="00003201" w:rsidRDefault="003063FF" w:rsidP="00003201">
      <w:pPr>
        <w:pStyle w:val="Akapitzlist"/>
        <w:numPr>
          <w:ilvl w:val="0"/>
          <w:numId w:val="39"/>
        </w:numPr>
        <w:spacing w:after="0" w:line="264" w:lineRule="auto"/>
        <w:ind w:left="426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Przedmiot </w:t>
      </w:r>
      <w:r w:rsidR="00965132" w:rsidRPr="00003201">
        <w:rPr>
          <w:rFonts w:asciiTheme="minorHAnsi" w:hAnsiTheme="minorHAnsi" w:cstheme="minorHAnsi"/>
        </w:rPr>
        <w:t>zamówienia o</w:t>
      </w:r>
      <w:r w:rsidRPr="00003201">
        <w:rPr>
          <w:rFonts w:asciiTheme="minorHAnsi" w:hAnsiTheme="minorHAnsi" w:cstheme="minorHAnsi"/>
        </w:rPr>
        <w:t xml:space="preserve">bejmuje </w:t>
      </w:r>
      <w:r w:rsidR="002540DA" w:rsidRPr="00003201">
        <w:rPr>
          <w:rFonts w:asciiTheme="minorHAnsi" w:hAnsiTheme="minorHAnsi" w:cstheme="minorHAnsi"/>
        </w:rPr>
        <w:t xml:space="preserve">kompleksowe </w:t>
      </w:r>
      <w:r w:rsidRPr="00003201">
        <w:rPr>
          <w:rFonts w:asciiTheme="minorHAnsi" w:hAnsiTheme="minorHAnsi" w:cstheme="minorHAnsi"/>
        </w:rPr>
        <w:t>utrzymywanie czystości w bud</w:t>
      </w:r>
      <w:r w:rsidR="002F738E" w:rsidRPr="00003201">
        <w:rPr>
          <w:rFonts w:asciiTheme="minorHAnsi" w:hAnsiTheme="minorHAnsi" w:cstheme="minorHAnsi"/>
        </w:rPr>
        <w:t>ynku</w:t>
      </w:r>
      <w:r w:rsidRPr="00003201">
        <w:rPr>
          <w:rFonts w:asciiTheme="minorHAnsi" w:hAnsiTheme="minorHAnsi" w:cstheme="minorHAnsi"/>
        </w:rPr>
        <w:t xml:space="preserve"> biurowy</w:t>
      </w:r>
      <w:r w:rsidR="002F738E" w:rsidRPr="00003201">
        <w:rPr>
          <w:rFonts w:asciiTheme="minorHAnsi" w:hAnsiTheme="minorHAnsi" w:cstheme="minorHAnsi"/>
        </w:rPr>
        <w:t xml:space="preserve">m (administracyjnym) Inspekcji Weterynaryjnej </w:t>
      </w:r>
      <w:r w:rsidR="00497D34">
        <w:rPr>
          <w:rFonts w:asciiTheme="minorHAnsi" w:hAnsiTheme="minorHAnsi" w:cstheme="minorHAnsi"/>
        </w:rPr>
        <w:t>Powiatowego</w:t>
      </w:r>
      <w:r w:rsidR="002F738E" w:rsidRPr="00003201">
        <w:rPr>
          <w:rFonts w:asciiTheme="minorHAnsi" w:hAnsiTheme="minorHAnsi" w:cstheme="minorHAnsi"/>
        </w:rPr>
        <w:t xml:space="preserve"> Inspektoratu Weterynarii we Wrocławiu z</w:t>
      </w:r>
      <w:r w:rsidR="002540DA" w:rsidRPr="00003201">
        <w:rPr>
          <w:rFonts w:asciiTheme="minorHAnsi" w:hAnsiTheme="minorHAnsi" w:cstheme="minorHAnsi"/>
        </w:rPr>
        <w:t xml:space="preserve"> siedzibą przy ul. </w:t>
      </w:r>
      <w:r w:rsidR="00497D34">
        <w:rPr>
          <w:rFonts w:asciiTheme="minorHAnsi" w:hAnsiTheme="minorHAnsi" w:cstheme="minorHAnsi"/>
        </w:rPr>
        <w:t xml:space="preserve">Składowej 1-3, 50-209 </w:t>
      </w:r>
      <w:r w:rsidR="002F738E" w:rsidRPr="00003201">
        <w:rPr>
          <w:rFonts w:asciiTheme="minorHAnsi" w:hAnsiTheme="minorHAnsi" w:cstheme="minorHAnsi"/>
        </w:rPr>
        <w:t xml:space="preserve"> Wrocław</w:t>
      </w:r>
      <w:r w:rsidR="00883D5C">
        <w:rPr>
          <w:rFonts w:asciiTheme="minorHAnsi" w:hAnsiTheme="minorHAnsi" w:cstheme="minorHAnsi"/>
        </w:rPr>
        <w:t xml:space="preserve"> w </w:t>
      </w:r>
      <w:r w:rsidR="00497D34">
        <w:rPr>
          <w:rFonts w:asciiTheme="minorHAnsi" w:hAnsiTheme="minorHAnsi" w:cstheme="minorHAnsi"/>
        </w:rPr>
        <w:t>okresie od 01.0</w:t>
      </w:r>
      <w:r w:rsidR="00E21E69">
        <w:rPr>
          <w:rFonts w:asciiTheme="minorHAnsi" w:hAnsiTheme="minorHAnsi" w:cstheme="minorHAnsi"/>
        </w:rPr>
        <w:t>1</w:t>
      </w:r>
      <w:r w:rsidR="00497D34">
        <w:rPr>
          <w:rFonts w:asciiTheme="minorHAnsi" w:hAnsiTheme="minorHAnsi" w:cstheme="minorHAnsi"/>
        </w:rPr>
        <w:t>.202</w:t>
      </w:r>
      <w:r w:rsidR="00E21E69">
        <w:rPr>
          <w:rFonts w:asciiTheme="minorHAnsi" w:hAnsiTheme="minorHAnsi" w:cstheme="minorHAnsi"/>
        </w:rPr>
        <w:t>6</w:t>
      </w:r>
      <w:r w:rsidR="00497D34">
        <w:rPr>
          <w:rFonts w:asciiTheme="minorHAnsi" w:hAnsiTheme="minorHAnsi" w:cstheme="minorHAnsi"/>
        </w:rPr>
        <w:t xml:space="preserve"> r. do 31.12.202</w:t>
      </w:r>
      <w:r w:rsidR="00E21E69">
        <w:rPr>
          <w:rFonts w:asciiTheme="minorHAnsi" w:hAnsiTheme="minorHAnsi" w:cstheme="minorHAnsi"/>
        </w:rPr>
        <w:t xml:space="preserve">6 </w:t>
      </w:r>
      <w:r w:rsidR="00497D34">
        <w:rPr>
          <w:rFonts w:asciiTheme="minorHAnsi" w:hAnsiTheme="minorHAnsi" w:cstheme="minorHAnsi"/>
        </w:rPr>
        <w:t>r.</w:t>
      </w:r>
      <w:r w:rsidR="00883D5C">
        <w:rPr>
          <w:rFonts w:asciiTheme="minorHAnsi" w:hAnsiTheme="minorHAnsi" w:cstheme="minorHAnsi"/>
        </w:rPr>
        <w:t xml:space="preserve"> </w:t>
      </w:r>
    </w:p>
    <w:p w14:paraId="636F996B" w14:textId="25BDEEEC" w:rsidR="002540DA" w:rsidRDefault="002540DA" w:rsidP="00003201">
      <w:pPr>
        <w:pStyle w:val="Akapitzlist"/>
        <w:numPr>
          <w:ilvl w:val="0"/>
          <w:numId w:val="39"/>
        </w:numPr>
        <w:spacing w:after="0" w:line="264" w:lineRule="auto"/>
        <w:ind w:left="426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Charakterystyka budynk</w:t>
      </w:r>
      <w:r w:rsidR="008A1F08">
        <w:rPr>
          <w:rFonts w:asciiTheme="minorHAnsi" w:hAnsiTheme="minorHAnsi" w:cstheme="minorHAnsi"/>
        </w:rPr>
        <w:t xml:space="preserve">u </w:t>
      </w:r>
      <w:r w:rsidRPr="00003201">
        <w:rPr>
          <w:rFonts w:asciiTheme="minorHAnsi" w:hAnsiTheme="minorHAnsi" w:cstheme="minorHAnsi"/>
        </w:rPr>
        <w:t>oraz wyposażenia:</w:t>
      </w:r>
    </w:p>
    <w:p w14:paraId="7469BBD5" w14:textId="77777777" w:rsidR="00BC13DA" w:rsidRPr="00003201" w:rsidRDefault="00BC13DA" w:rsidP="00BC13DA">
      <w:pPr>
        <w:pStyle w:val="Akapitzlist"/>
        <w:spacing w:after="0" w:line="264" w:lineRule="auto"/>
        <w:ind w:left="426"/>
        <w:jc w:val="both"/>
        <w:rPr>
          <w:rFonts w:asciiTheme="minorHAnsi" w:hAnsiTheme="minorHAnsi" w:cstheme="minorHAnsi"/>
        </w:rPr>
      </w:pPr>
    </w:p>
    <w:p w14:paraId="0CC09E27" w14:textId="7AA789CC" w:rsidR="00263A41" w:rsidRPr="00003201" w:rsidRDefault="00263A41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BC13DA">
        <w:rPr>
          <w:rFonts w:asciiTheme="minorHAnsi" w:hAnsiTheme="minorHAnsi" w:cstheme="minorHAnsi"/>
          <w:u w:val="single"/>
        </w:rPr>
        <w:t>Budynek biurowy (administracyjny)</w:t>
      </w:r>
      <w:r w:rsidRPr="00003201">
        <w:rPr>
          <w:rFonts w:asciiTheme="minorHAnsi" w:hAnsiTheme="minorHAnsi" w:cstheme="minorHAnsi"/>
        </w:rPr>
        <w:t xml:space="preserve"> o łącznej powierzchni wynoszącej</w:t>
      </w:r>
      <w:r w:rsidR="00B72364" w:rsidRPr="00003201">
        <w:rPr>
          <w:rFonts w:asciiTheme="minorHAnsi" w:hAnsiTheme="minorHAnsi" w:cstheme="minorHAnsi"/>
        </w:rPr>
        <w:t xml:space="preserve"> ok.</w:t>
      </w:r>
      <w:r w:rsidRPr="00003201">
        <w:rPr>
          <w:rFonts w:asciiTheme="minorHAnsi" w:hAnsiTheme="minorHAnsi" w:cstheme="minorHAnsi"/>
        </w:rPr>
        <w:t xml:space="preserve"> </w:t>
      </w:r>
      <w:r w:rsidR="001B05EC">
        <w:rPr>
          <w:rFonts w:asciiTheme="minorHAnsi" w:hAnsiTheme="minorHAnsi" w:cstheme="minorHAnsi"/>
        </w:rPr>
        <w:t xml:space="preserve">889,25 </w:t>
      </w:r>
      <w:r w:rsidRPr="00003201">
        <w:rPr>
          <w:rFonts w:asciiTheme="minorHAnsi" w:hAnsiTheme="minorHAnsi" w:cstheme="minorHAnsi"/>
        </w:rPr>
        <w:t>m</w:t>
      </w:r>
      <w:r w:rsidRPr="00003201">
        <w:rPr>
          <w:rFonts w:asciiTheme="minorHAnsi" w:hAnsiTheme="minorHAnsi" w:cstheme="minorHAnsi"/>
          <w:vertAlign w:val="superscript"/>
        </w:rPr>
        <w:t xml:space="preserve">2 </w:t>
      </w:r>
      <w:r w:rsidRPr="00003201">
        <w:rPr>
          <w:rFonts w:asciiTheme="minorHAnsi" w:hAnsiTheme="minorHAnsi" w:cstheme="minorHAnsi"/>
        </w:rPr>
        <w:t xml:space="preserve">składa się z 1-kondygnacji </w:t>
      </w:r>
      <w:r w:rsidR="001B05EC">
        <w:rPr>
          <w:rFonts w:asciiTheme="minorHAnsi" w:hAnsiTheme="minorHAnsi" w:cstheme="minorHAnsi"/>
        </w:rPr>
        <w:t xml:space="preserve">naziemnej </w:t>
      </w:r>
      <w:r w:rsidR="008A750E" w:rsidRPr="00003201">
        <w:rPr>
          <w:rFonts w:asciiTheme="minorHAnsi" w:hAnsiTheme="minorHAnsi" w:cstheme="minorHAnsi"/>
        </w:rPr>
        <w:t>(p</w:t>
      </w:r>
      <w:r w:rsidR="001B05EC">
        <w:rPr>
          <w:rFonts w:asciiTheme="minorHAnsi" w:hAnsiTheme="minorHAnsi" w:cstheme="minorHAnsi"/>
        </w:rPr>
        <w:t>arter</w:t>
      </w:r>
      <w:r w:rsidR="008A750E" w:rsidRPr="00003201">
        <w:rPr>
          <w:rFonts w:asciiTheme="minorHAnsi" w:hAnsiTheme="minorHAnsi" w:cstheme="minorHAnsi"/>
        </w:rPr>
        <w:t>)</w:t>
      </w:r>
      <w:r w:rsidRPr="00003201">
        <w:rPr>
          <w:rFonts w:asciiTheme="minorHAnsi" w:hAnsiTheme="minorHAnsi" w:cstheme="minorHAnsi"/>
        </w:rPr>
        <w:t xml:space="preserve"> oraz 2-kondygnacji nadziemnych</w:t>
      </w:r>
      <w:r w:rsidR="008A750E" w:rsidRPr="00003201">
        <w:rPr>
          <w:rFonts w:asciiTheme="minorHAnsi" w:hAnsiTheme="minorHAnsi" w:cstheme="minorHAnsi"/>
        </w:rPr>
        <w:t xml:space="preserve"> (1</w:t>
      </w:r>
      <w:r w:rsidR="001B05EC">
        <w:rPr>
          <w:rFonts w:asciiTheme="minorHAnsi" w:hAnsiTheme="minorHAnsi" w:cstheme="minorHAnsi"/>
        </w:rPr>
        <w:t xml:space="preserve"> i 2</w:t>
      </w:r>
      <w:r w:rsidR="008A750E" w:rsidRPr="00003201">
        <w:rPr>
          <w:rFonts w:asciiTheme="minorHAnsi" w:hAnsiTheme="minorHAnsi" w:cstheme="minorHAnsi"/>
        </w:rPr>
        <w:t xml:space="preserve"> piętro)</w:t>
      </w:r>
      <w:r w:rsidR="001B05EC">
        <w:rPr>
          <w:rFonts w:asciiTheme="minorHAnsi" w:hAnsiTheme="minorHAnsi" w:cstheme="minorHAnsi"/>
        </w:rPr>
        <w:t xml:space="preserve"> oraz pomieszczeń znajdujących się na półpiętrach.</w:t>
      </w:r>
      <w:r w:rsidRPr="00003201">
        <w:rPr>
          <w:rFonts w:asciiTheme="minorHAnsi" w:hAnsiTheme="minorHAnsi" w:cstheme="minorHAnsi"/>
        </w:rPr>
        <w:t xml:space="preserve"> </w:t>
      </w:r>
      <w:r w:rsidR="004978BF" w:rsidRPr="00003201">
        <w:rPr>
          <w:rFonts w:asciiTheme="minorHAnsi" w:hAnsiTheme="minorHAnsi" w:cstheme="minorHAnsi"/>
        </w:rPr>
        <w:t xml:space="preserve">Budynek nie posiada windy. </w:t>
      </w:r>
      <w:r w:rsidRPr="00003201">
        <w:rPr>
          <w:rFonts w:asciiTheme="minorHAnsi" w:hAnsiTheme="minorHAnsi" w:cstheme="minorHAnsi"/>
        </w:rPr>
        <w:t xml:space="preserve">Usługa sprzątania dotyczy ok. </w:t>
      </w:r>
      <w:r w:rsidR="00C1127F" w:rsidRPr="00003201">
        <w:rPr>
          <w:rFonts w:asciiTheme="minorHAnsi" w:hAnsiTheme="minorHAnsi" w:cstheme="minorHAnsi"/>
        </w:rPr>
        <w:t>6</w:t>
      </w:r>
      <w:r w:rsidR="00FD41EB">
        <w:rPr>
          <w:rFonts w:asciiTheme="minorHAnsi" w:hAnsiTheme="minorHAnsi" w:cstheme="minorHAnsi"/>
        </w:rPr>
        <w:t>50</w:t>
      </w:r>
      <w:r w:rsidR="00C1127F" w:rsidRPr="00003201">
        <w:rPr>
          <w:rFonts w:asciiTheme="minorHAnsi" w:hAnsiTheme="minorHAnsi" w:cstheme="minorHAnsi"/>
        </w:rPr>
        <w:t xml:space="preserve"> </w:t>
      </w:r>
      <w:r w:rsidRPr="00003201">
        <w:rPr>
          <w:rFonts w:asciiTheme="minorHAnsi" w:hAnsiTheme="minorHAnsi" w:cstheme="minorHAnsi"/>
        </w:rPr>
        <w:t>m</w:t>
      </w:r>
      <w:r w:rsidRPr="00003201">
        <w:rPr>
          <w:rFonts w:asciiTheme="minorHAnsi" w:hAnsiTheme="minorHAnsi" w:cstheme="minorHAnsi"/>
          <w:vertAlign w:val="superscript"/>
        </w:rPr>
        <w:t>2</w:t>
      </w:r>
      <w:r w:rsidR="00C1127F" w:rsidRPr="00003201">
        <w:rPr>
          <w:rFonts w:asciiTheme="minorHAnsi" w:hAnsiTheme="minorHAnsi" w:cstheme="minorHAnsi"/>
        </w:rPr>
        <w:t xml:space="preserve">, </w:t>
      </w:r>
      <w:r w:rsidRPr="00003201">
        <w:rPr>
          <w:rFonts w:asciiTheme="minorHAnsi" w:hAnsiTheme="minorHAnsi" w:cstheme="minorHAnsi"/>
        </w:rPr>
        <w:t>tj. następujących pomieszczeń:</w:t>
      </w:r>
    </w:p>
    <w:p w14:paraId="547FE86D" w14:textId="6396B5D4" w:rsidR="00263A41" w:rsidRPr="00BC13DA" w:rsidRDefault="00263A41" w:rsidP="00BC13DA">
      <w:pPr>
        <w:pStyle w:val="Akapitzlist"/>
        <w:numPr>
          <w:ilvl w:val="0"/>
          <w:numId w:val="43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BC13DA">
        <w:rPr>
          <w:rFonts w:asciiTheme="minorHAnsi" w:hAnsiTheme="minorHAnsi" w:cstheme="minorHAnsi"/>
          <w:u w:val="single"/>
        </w:rPr>
        <w:t xml:space="preserve">część </w:t>
      </w:r>
      <w:r w:rsidR="001B05EC" w:rsidRPr="00BC13DA">
        <w:rPr>
          <w:rFonts w:asciiTheme="minorHAnsi" w:hAnsiTheme="minorHAnsi" w:cstheme="minorHAnsi"/>
          <w:u w:val="single"/>
        </w:rPr>
        <w:t>naziemna</w:t>
      </w:r>
      <w:r w:rsidR="008A750E" w:rsidRPr="00BC13DA">
        <w:rPr>
          <w:rFonts w:asciiTheme="minorHAnsi" w:hAnsiTheme="minorHAnsi" w:cstheme="minorHAnsi"/>
          <w:u w:val="single"/>
        </w:rPr>
        <w:t xml:space="preserve"> (p</w:t>
      </w:r>
      <w:r w:rsidR="001B05EC" w:rsidRPr="00BC13DA">
        <w:rPr>
          <w:rFonts w:asciiTheme="minorHAnsi" w:hAnsiTheme="minorHAnsi" w:cstheme="minorHAnsi"/>
          <w:u w:val="single"/>
        </w:rPr>
        <w:t>arter</w:t>
      </w:r>
      <w:r w:rsidR="008A750E" w:rsidRPr="00BC13DA">
        <w:rPr>
          <w:rFonts w:asciiTheme="minorHAnsi" w:hAnsiTheme="minorHAnsi" w:cstheme="minorHAnsi"/>
          <w:u w:val="single"/>
        </w:rPr>
        <w:t>)</w:t>
      </w:r>
      <w:r w:rsidRPr="00BC13DA">
        <w:rPr>
          <w:rFonts w:asciiTheme="minorHAnsi" w:hAnsiTheme="minorHAnsi" w:cstheme="minorHAnsi"/>
          <w:u w:val="single"/>
        </w:rPr>
        <w:t>:</w:t>
      </w:r>
      <w:r w:rsidRPr="00BC13DA">
        <w:rPr>
          <w:rFonts w:asciiTheme="minorHAnsi" w:hAnsiTheme="minorHAnsi" w:cstheme="minorHAnsi"/>
        </w:rPr>
        <w:t xml:space="preserve"> pomieszczenie gospodarcze (przewidziane na zaplecze robocze firmy sprzątającej), pomieszczenie socjalne, sala konferencyjna</w:t>
      </w:r>
      <w:r w:rsidR="002149D3" w:rsidRPr="00BC13DA">
        <w:rPr>
          <w:rFonts w:asciiTheme="minorHAnsi" w:hAnsiTheme="minorHAnsi" w:cstheme="minorHAnsi"/>
        </w:rPr>
        <w:t xml:space="preserve"> wraz z aneksem kuchennym</w:t>
      </w:r>
      <w:r w:rsidRPr="00BC13DA">
        <w:rPr>
          <w:rFonts w:asciiTheme="minorHAnsi" w:hAnsiTheme="minorHAnsi" w:cstheme="minorHAnsi"/>
        </w:rPr>
        <w:t>,</w:t>
      </w:r>
      <w:r w:rsidR="001B05EC" w:rsidRPr="00BC13DA">
        <w:rPr>
          <w:rFonts w:asciiTheme="minorHAnsi" w:hAnsiTheme="minorHAnsi" w:cstheme="minorHAnsi"/>
        </w:rPr>
        <w:t xml:space="preserve"> gabinet do przyjmowania zwierząt,</w:t>
      </w:r>
      <w:r w:rsidRPr="00BC13DA">
        <w:rPr>
          <w:rFonts w:asciiTheme="minorHAnsi" w:hAnsiTheme="minorHAnsi" w:cstheme="minorHAnsi"/>
        </w:rPr>
        <w:t xml:space="preserve"> ciągi komunikacyjne (korytarz, klatka schodowa)</w:t>
      </w:r>
      <w:r w:rsidR="00206829" w:rsidRPr="00BC13DA">
        <w:rPr>
          <w:rFonts w:asciiTheme="minorHAnsi" w:hAnsiTheme="minorHAnsi" w:cstheme="minorHAnsi"/>
        </w:rPr>
        <w:t>, pomieszczenie sanitarne WC.</w:t>
      </w:r>
    </w:p>
    <w:p w14:paraId="1B90DC00" w14:textId="5F8FDBB1" w:rsidR="00FD41EB" w:rsidRPr="00BC13DA" w:rsidRDefault="001B05EC" w:rsidP="00BC13DA">
      <w:pPr>
        <w:pStyle w:val="Akapitzlist"/>
        <w:numPr>
          <w:ilvl w:val="0"/>
          <w:numId w:val="43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BC13DA">
        <w:rPr>
          <w:rFonts w:asciiTheme="minorHAnsi" w:hAnsiTheme="minorHAnsi" w:cstheme="minorHAnsi"/>
          <w:u w:val="single"/>
        </w:rPr>
        <w:t>część nadziemna (półpiętro</w:t>
      </w:r>
      <w:r w:rsidR="00FD41EB" w:rsidRPr="00BC13DA">
        <w:rPr>
          <w:rFonts w:asciiTheme="minorHAnsi" w:hAnsiTheme="minorHAnsi" w:cstheme="minorHAnsi"/>
          <w:u w:val="single"/>
        </w:rPr>
        <w:t xml:space="preserve"> nad parterem</w:t>
      </w:r>
      <w:r w:rsidRPr="00BC13DA">
        <w:rPr>
          <w:rFonts w:asciiTheme="minorHAnsi" w:hAnsiTheme="minorHAnsi" w:cstheme="minorHAnsi"/>
          <w:u w:val="single"/>
        </w:rPr>
        <w:t>):</w:t>
      </w:r>
      <w:r w:rsidR="00FD41EB" w:rsidRPr="00BC13DA">
        <w:rPr>
          <w:rFonts w:asciiTheme="minorHAnsi" w:hAnsiTheme="minorHAnsi" w:cstheme="minorHAnsi"/>
        </w:rPr>
        <w:t xml:space="preserve"> ciągi komunikacyjne (korytarze, klatki schodowe), pomieszczenie sekcyjne wraz z zapleczem </w:t>
      </w:r>
      <w:r w:rsidR="002149D3" w:rsidRPr="00BC13DA">
        <w:rPr>
          <w:rFonts w:asciiTheme="minorHAnsi" w:hAnsiTheme="minorHAnsi" w:cstheme="minorHAnsi"/>
        </w:rPr>
        <w:t>kuchennym</w:t>
      </w:r>
      <w:r w:rsidR="007276B3">
        <w:rPr>
          <w:rFonts w:asciiTheme="minorHAnsi" w:hAnsiTheme="minorHAnsi" w:cstheme="minorHAnsi"/>
        </w:rPr>
        <w:t>, zamrażalka 1 szt.</w:t>
      </w:r>
      <w:r w:rsidR="00156231">
        <w:rPr>
          <w:rFonts w:asciiTheme="minorHAnsi" w:hAnsiTheme="minorHAnsi" w:cstheme="minorHAnsi"/>
        </w:rPr>
        <w:t>, pomieszczenia magazynowe, pomieszczenie archiwum zakładowego,</w:t>
      </w:r>
    </w:p>
    <w:p w14:paraId="4A048885" w14:textId="43216E2D" w:rsidR="00263A41" w:rsidRPr="00003201" w:rsidRDefault="00263A41" w:rsidP="00BC13DA">
      <w:pPr>
        <w:pStyle w:val="Akapitzlist"/>
        <w:numPr>
          <w:ilvl w:val="0"/>
          <w:numId w:val="43"/>
        </w:numPr>
        <w:suppressAutoHyphens/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  <w:u w:val="single"/>
        </w:rPr>
        <w:t>część nadziemna (</w:t>
      </w:r>
      <w:r w:rsidR="00FD41EB">
        <w:rPr>
          <w:rFonts w:asciiTheme="minorHAnsi" w:hAnsiTheme="minorHAnsi" w:cstheme="minorHAnsi"/>
          <w:u w:val="single"/>
        </w:rPr>
        <w:t>1 piętro</w:t>
      </w:r>
      <w:r w:rsidRPr="00003201">
        <w:rPr>
          <w:rFonts w:asciiTheme="minorHAnsi" w:hAnsiTheme="minorHAnsi" w:cstheme="minorHAnsi"/>
          <w:u w:val="single"/>
        </w:rPr>
        <w:t>):</w:t>
      </w:r>
      <w:r w:rsidRPr="00003201">
        <w:rPr>
          <w:rFonts w:asciiTheme="minorHAnsi" w:hAnsiTheme="minorHAnsi" w:cstheme="minorHAnsi"/>
        </w:rPr>
        <w:t xml:space="preserve"> pomieszczenia biurowe (pok. nr  </w:t>
      </w:r>
      <w:r w:rsidR="00FD41EB">
        <w:rPr>
          <w:rFonts w:asciiTheme="minorHAnsi" w:hAnsiTheme="minorHAnsi" w:cstheme="minorHAnsi"/>
        </w:rPr>
        <w:t>11, 12, 13, 14</w:t>
      </w:r>
      <w:r w:rsidRPr="00003201">
        <w:rPr>
          <w:rFonts w:asciiTheme="minorHAnsi" w:hAnsiTheme="minorHAnsi" w:cstheme="minorHAnsi"/>
        </w:rPr>
        <w:t>), pomieszczenia sanitarne WC</w:t>
      </w:r>
      <w:r w:rsidR="00206829" w:rsidRPr="00003201">
        <w:rPr>
          <w:rFonts w:asciiTheme="minorHAnsi" w:hAnsiTheme="minorHAnsi" w:cstheme="minorHAnsi"/>
        </w:rPr>
        <w:t xml:space="preserve"> (damskie i męskie)</w:t>
      </w:r>
      <w:r w:rsidR="00FD41EB">
        <w:rPr>
          <w:rFonts w:asciiTheme="minorHAnsi" w:hAnsiTheme="minorHAnsi" w:cstheme="minorHAnsi"/>
        </w:rPr>
        <w:t xml:space="preserve"> oraz łazienka</w:t>
      </w:r>
      <w:r w:rsidRPr="00003201">
        <w:rPr>
          <w:rFonts w:asciiTheme="minorHAnsi" w:hAnsiTheme="minorHAnsi" w:cstheme="minorHAnsi"/>
        </w:rPr>
        <w:t xml:space="preserve"> wraz z urządzeniami sanitarnymi i wyposażeniem, ciągi komunikacyjne (korytarze, klatki schodowe)</w:t>
      </w:r>
      <w:r w:rsidR="00FD41EB">
        <w:rPr>
          <w:rFonts w:asciiTheme="minorHAnsi" w:hAnsiTheme="minorHAnsi" w:cstheme="minorHAnsi"/>
        </w:rPr>
        <w:t>.</w:t>
      </w:r>
    </w:p>
    <w:p w14:paraId="2AF637E0" w14:textId="1DF75CBD" w:rsidR="00263A41" w:rsidRDefault="00263A41" w:rsidP="00BC13DA">
      <w:pPr>
        <w:pStyle w:val="Akapitzlist"/>
        <w:numPr>
          <w:ilvl w:val="0"/>
          <w:numId w:val="43"/>
        </w:numPr>
        <w:suppressAutoHyphens/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  <w:u w:val="single"/>
        </w:rPr>
        <w:t>część nadziemna (</w:t>
      </w:r>
      <w:r w:rsidR="00FD41EB">
        <w:rPr>
          <w:rFonts w:asciiTheme="minorHAnsi" w:hAnsiTheme="minorHAnsi" w:cstheme="minorHAnsi"/>
          <w:u w:val="single"/>
        </w:rPr>
        <w:t>2</w:t>
      </w:r>
      <w:r w:rsidRPr="00003201">
        <w:rPr>
          <w:rFonts w:asciiTheme="minorHAnsi" w:hAnsiTheme="minorHAnsi" w:cstheme="minorHAnsi"/>
          <w:u w:val="single"/>
        </w:rPr>
        <w:t xml:space="preserve"> piętro):</w:t>
      </w:r>
      <w:r w:rsidRPr="00003201">
        <w:rPr>
          <w:rFonts w:asciiTheme="minorHAnsi" w:hAnsiTheme="minorHAnsi" w:cstheme="minorHAnsi"/>
        </w:rPr>
        <w:t xml:space="preserve"> pomieszczenia biurowe (pok. nr  </w:t>
      </w:r>
      <w:r w:rsidR="00FD41EB">
        <w:rPr>
          <w:rFonts w:asciiTheme="minorHAnsi" w:hAnsiTheme="minorHAnsi" w:cstheme="minorHAnsi"/>
        </w:rPr>
        <w:t>15, 16, 17, 18, 19</w:t>
      </w:r>
      <w:r w:rsidRPr="00003201">
        <w:rPr>
          <w:rFonts w:asciiTheme="minorHAnsi" w:hAnsiTheme="minorHAnsi" w:cstheme="minorHAnsi"/>
        </w:rPr>
        <w:t>), pomieszczeni</w:t>
      </w:r>
      <w:r w:rsidR="00FD41EB">
        <w:rPr>
          <w:rFonts w:asciiTheme="minorHAnsi" w:hAnsiTheme="minorHAnsi" w:cstheme="minorHAnsi"/>
        </w:rPr>
        <w:t xml:space="preserve">a </w:t>
      </w:r>
      <w:r w:rsidRPr="00003201">
        <w:rPr>
          <w:rFonts w:asciiTheme="minorHAnsi" w:hAnsiTheme="minorHAnsi" w:cstheme="minorHAnsi"/>
        </w:rPr>
        <w:t xml:space="preserve">sanitarne </w:t>
      </w:r>
      <w:r w:rsidR="00FD41EB" w:rsidRPr="00003201">
        <w:rPr>
          <w:rFonts w:asciiTheme="minorHAnsi" w:hAnsiTheme="minorHAnsi" w:cstheme="minorHAnsi"/>
        </w:rPr>
        <w:t>WC (damskie i męskie)</w:t>
      </w:r>
      <w:r w:rsidR="00FD41EB">
        <w:rPr>
          <w:rFonts w:asciiTheme="minorHAnsi" w:hAnsiTheme="minorHAnsi" w:cstheme="minorHAnsi"/>
        </w:rPr>
        <w:t xml:space="preserve"> </w:t>
      </w:r>
      <w:r w:rsidRPr="00003201">
        <w:rPr>
          <w:rFonts w:asciiTheme="minorHAnsi" w:hAnsiTheme="minorHAnsi" w:cstheme="minorHAnsi"/>
        </w:rPr>
        <w:t>wraz z urządzeniami sanitarnymi i wyposażeniem, ciągi komunikacyjne (korytarze, klatka schodowa)</w:t>
      </w:r>
      <w:r w:rsidR="008A750E" w:rsidRPr="00003201">
        <w:rPr>
          <w:rFonts w:asciiTheme="minorHAnsi" w:hAnsiTheme="minorHAnsi" w:cstheme="minorHAnsi"/>
        </w:rPr>
        <w:t>, aneks kuchenny</w:t>
      </w:r>
      <w:r w:rsidR="00FD41EB">
        <w:rPr>
          <w:rFonts w:asciiTheme="minorHAnsi" w:hAnsiTheme="minorHAnsi" w:cstheme="minorHAnsi"/>
        </w:rPr>
        <w:t>.</w:t>
      </w:r>
    </w:p>
    <w:p w14:paraId="4277EC26" w14:textId="0E7476EC" w:rsidR="00FD41EB" w:rsidRPr="00003201" w:rsidRDefault="00FD41EB" w:rsidP="00BC13DA">
      <w:pPr>
        <w:pStyle w:val="Akapitzlist"/>
        <w:numPr>
          <w:ilvl w:val="0"/>
          <w:numId w:val="43"/>
        </w:numPr>
        <w:suppressAutoHyphens/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  <w:u w:val="single"/>
        </w:rPr>
        <w:t>część nadziemna (</w:t>
      </w:r>
      <w:r>
        <w:rPr>
          <w:rFonts w:asciiTheme="minorHAnsi" w:hAnsiTheme="minorHAnsi" w:cstheme="minorHAnsi"/>
          <w:u w:val="single"/>
        </w:rPr>
        <w:t>półpiętro nad 2 piętrem</w:t>
      </w:r>
      <w:r w:rsidRPr="00003201">
        <w:rPr>
          <w:rFonts w:asciiTheme="minorHAnsi" w:hAnsiTheme="minorHAnsi" w:cstheme="minorHAnsi"/>
          <w:u w:val="single"/>
        </w:rPr>
        <w:t>):</w:t>
      </w:r>
      <w:r>
        <w:rPr>
          <w:rFonts w:asciiTheme="minorHAnsi" w:hAnsiTheme="minorHAnsi" w:cstheme="minorHAnsi"/>
          <w:u w:val="single"/>
        </w:rPr>
        <w:t xml:space="preserve"> </w:t>
      </w:r>
      <w:r w:rsidRPr="00003201">
        <w:rPr>
          <w:rFonts w:asciiTheme="minorHAnsi" w:hAnsiTheme="minorHAnsi" w:cstheme="minorHAnsi"/>
        </w:rPr>
        <w:t>ciągi komunikacyjne (korytarze, klatka schodowa)</w:t>
      </w:r>
      <w:r w:rsidR="00BC13DA">
        <w:rPr>
          <w:rFonts w:asciiTheme="minorHAnsi" w:hAnsiTheme="minorHAnsi" w:cstheme="minorHAnsi"/>
        </w:rPr>
        <w:t>.</w:t>
      </w:r>
    </w:p>
    <w:p w14:paraId="06FE2280" w14:textId="77777777" w:rsidR="00FD41EB" w:rsidRDefault="00FD41EB" w:rsidP="00003201">
      <w:pPr>
        <w:pStyle w:val="Akapitzlist"/>
        <w:suppressAutoHyphens/>
        <w:spacing w:after="0" w:line="264" w:lineRule="auto"/>
        <w:ind w:left="426" w:firstLine="348"/>
        <w:jc w:val="both"/>
        <w:rPr>
          <w:rFonts w:asciiTheme="minorHAnsi" w:hAnsiTheme="minorHAnsi" w:cstheme="minorHAnsi"/>
          <w:u w:val="single"/>
        </w:rPr>
      </w:pPr>
    </w:p>
    <w:p w14:paraId="66DA7F04" w14:textId="2185EB26" w:rsidR="00263A41" w:rsidRPr="00BC13DA" w:rsidRDefault="00BC13DA" w:rsidP="00BC13DA">
      <w:pPr>
        <w:pStyle w:val="Akapitzlist"/>
        <w:numPr>
          <w:ilvl w:val="1"/>
          <w:numId w:val="39"/>
        </w:numPr>
        <w:suppressAutoHyphens/>
        <w:spacing w:line="264" w:lineRule="auto"/>
        <w:jc w:val="both"/>
        <w:rPr>
          <w:rFonts w:asciiTheme="minorHAnsi" w:hAnsiTheme="minorHAnsi" w:cstheme="minorHAnsi"/>
          <w:u w:val="single"/>
        </w:rPr>
      </w:pPr>
      <w:r w:rsidRPr="00BC13DA">
        <w:rPr>
          <w:rFonts w:asciiTheme="minorHAnsi" w:hAnsiTheme="minorHAnsi" w:cstheme="minorHAnsi"/>
        </w:rPr>
        <w:t xml:space="preserve"> </w:t>
      </w:r>
      <w:r w:rsidR="00263A41" w:rsidRPr="00BC13DA">
        <w:rPr>
          <w:rFonts w:asciiTheme="minorHAnsi" w:hAnsiTheme="minorHAnsi" w:cstheme="minorHAnsi"/>
          <w:u w:val="single"/>
        </w:rPr>
        <w:t>Wyposażenie pomieszczeń sanitarnych WC (</w:t>
      </w:r>
      <w:r>
        <w:rPr>
          <w:rFonts w:asciiTheme="minorHAnsi" w:hAnsiTheme="minorHAnsi" w:cstheme="minorHAnsi"/>
          <w:u w:val="single"/>
        </w:rPr>
        <w:t>6</w:t>
      </w:r>
      <w:r w:rsidR="00263A41" w:rsidRPr="00BC13DA">
        <w:rPr>
          <w:rFonts w:asciiTheme="minorHAnsi" w:hAnsiTheme="minorHAnsi" w:cstheme="minorHAnsi"/>
          <w:u w:val="single"/>
        </w:rPr>
        <w:t xml:space="preserve"> kompleks</w:t>
      </w:r>
      <w:r w:rsidR="00B15797" w:rsidRPr="00BC13DA">
        <w:rPr>
          <w:rFonts w:asciiTheme="minorHAnsi" w:hAnsiTheme="minorHAnsi" w:cstheme="minorHAnsi"/>
          <w:u w:val="single"/>
        </w:rPr>
        <w:t>ów</w:t>
      </w:r>
      <w:r w:rsidR="00263A41" w:rsidRPr="00BC13DA">
        <w:rPr>
          <w:rFonts w:asciiTheme="minorHAnsi" w:hAnsiTheme="minorHAnsi" w:cstheme="minorHAnsi"/>
          <w:u w:val="single"/>
        </w:rPr>
        <w:t xml:space="preserve"> sanitarn</w:t>
      </w:r>
      <w:r w:rsidR="00B15797" w:rsidRPr="00BC13DA">
        <w:rPr>
          <w:rFonts w:asciiTheme="minorHAnsi" w:hAnsiTheme="minorHAnsi" w:cstheme="minorHAnsi"/>
          <w:u w:val="single"/>
        </w:rPr>
        <w:t>ych</w:t>
      </w:r>
      <w:r w:rsidR="00263A41" w:rsidRPr="00BC13DA">
        <w:rPr>
          <w:rFonts w:asciiTheme="minorHAnsi" w:hAnsiTheme="minorHAnsi" w:cstheme="minorHAnsi"/>
          <w:u w:val="single"/>
        </w:rPr>
        <w:t xml:space="preserve">) w tym:  </w:t>
      </w:r>
    </w:p>
    <w:p w14:paraId="6BF07133" w14:textId="6EB850E9" w:rsidR="006C447F" w:rsidRPr="00003201" w:rsidRDefault="006C447F" w:rsidP="00003201">
      <w:pPr>
        <w:pStyle w:val="Akapitzlist"/>
        <w:numPr>
          <w:ilvl w:val="0"/>
          <w:numId w:val="26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WC (</w:t>
      </w:r>
      <w:r w:rsidR="00FD41EB">
        <w:rPr>
          <w:rFonts w:asciiTheme="minorHAnsi" w:hAnsiTheme="minorHAnsi" w:cstheme="minorHAnsi"/>
        </w:rPr>
        <w:t>parter</w:t>
      </w:r>
      <w:r w:rsidRPr="00003201">
        <w:rPr>
          <w:rFonts w:asciiTheme="minorHAnsi" w:hAnsiTheme="minorHAnsi" w:cstheme="minorHAnsi"/>
        </w:rPr>
        <w:t xml:space="preserve">): umywalka 1 szt., misa klozetowa 1 szt., suszarka do rąk 1 szt., kosz na śmieci </w:t>
      </w:r>
      <w:r w:rsidR="003816A4" w:rsidRPr="00003201">
        <w:rPr>
          <w:rFonts w:asciiTheme="minorHAnsi" w:hAnsiTheme="minorHAnsi" w:cstheme="minorHAnsi"/>
        </w:rPr>
        <w:t>1</w:t>
      </w:r>
      <w:r w:rsidRPr="00003201">
        <w:rPr>
          <w:rFonts w:asciiTheme="minorHAnsi" w:hAnsiTheme="minorHAnsi" w:cstheme="minorHAnsi"/>
        </w:rPr>
        <w:t xml:space="preserve"> szt., szczotka klozetowa 1 szt.</w:t>
      </w:r>
      <w:r w:rsidR="00FD41EB">
        <w:rPr>
          <w:rFonts w:asciiTheme="minorHAnsi" w:hAnsiTheme="minorHAnsi" w:cstheme="minorHAnsi"/>
        </w:rPr>
        <w:t>, lutro 1 szt., przewijak 1 szt.</w:t>
      </w:r>
      <w:r w:rsidR="00911E34">
        <w:rPr>
          <w:rFonts w:asciiTheme="minorHAnsi" w:hAnsiTheme="minorHAnsi" w:cstheme="minorHAnsi"/>
        </w:rPr>
        <w:t xml:space="preserve">, podajnik na ręczniki papierowe 1 szt., </w:t>
      </w:r>
    </w:p>
    <w:p w14:paraId="6747B144" w14:textId="1922EE96" w:rsidR="00263A41" w:rsidRPr="00003201" w:rsidRDefault="00263A41" w:rsidP="00003201">
      <w:pPr>
        <w:pStyle w:val="Akapitzlist"/>
        <w:numPr>
          <w:ilvl w:val="0"/>
          <w:numId w:val="26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003201">
        <w:rPr>
          <w:rFonts w:asciiTheme="minorHAnsi" w:hAnsiTheme="minorHAnsi" w:cstheme="minorHAnsi"/>
        </w:rPr>
        <w:t>WC damskie</w:t>
      </w:r>
      <w:r w:rsidR="00B15797" w:rsidRPr="00003201">
        <w:rPr>
          <w:rFonts w:asciiTheme="minorHAnsi" w:hAnsiTheme="minorHAnsi" w:cstheme="minorHAnsi"/>
        </w:rPr>
        <w:t xml:space="preserve"> (</w:t>
      </w:r>
      <w:r w:rsidR="002149D3">
        <w:rPr>
          <w:rFonts w:asciiTheme="minorHAnsi" w:hAnsiTheme="minorHAnsi" w:cstheme="minorHAnsi"/>
        </w:rPr>
        <w:t xml:space="preserve">1 </w:t>
      </w:r>
      <w:r w:rsidR="00FD41EB">
        <w:rPr>
          <w:rFonts w:asciiTheme="minorHAnsi" w:hAnsiTheme="minorHAnsi" w:cstheme="minorHAnsi"/>
        </w:rPr>
        <w:t>piętro</w:t>
      </w:r>
      <w:r w:rsidR="00B15797" w:rsidRPr="00003201">
        <w:rPr>
          <w:rFonts w:asciiTheme="minorHAnsi" w:hAnsiTheme="minorHAnsi" w:cstheme="minorHAnsi"/>
        </w:rPr>
        <w:t>)</w:t>
      </w:r>
      <w:r w:rsidRPr="00003201">
        <w:rPr>
          <w:rFonts w:asciiTheme="minorHAnsi" w:hAnsiTheme="minorHAnsi" w:cstheme="minorHAnsi"/>
        </w:rPr>
        <w:t xml:space="preserve">: umywalka 1 szt., misa klozetowa 1 szt., </w:t>
      </w:r>
      <w:r w:rsidR="00FD41EB">
        <w:rPr>
          <w:rFonts w:asciiTheme="minorHAnsi" w:hAnsiTheme="minorHAnsi" w:cstheme="minorHAnsi"/>
        </w:rPr>
        <w:t>wieszak</w:t>
      </w:r>
      <w:r w:rsidRPr="00003201">
        <w:rPr>
          <w:rFonts w:asciiTheme="minorHAnsi" w:hAnsiTheme="minorHAnsi" w:cstheme="minorHAnsi"/>
        </w:rPr>
        <w:t xml:space="preserve"> na papier toaletowy</w:t>
      </w:r>
      <w:r w:rsidR="00911E34">
        <w:rPr>
          <w:rFonts w:asciiTheme="minorHAnsi" w:hAnsiTheme="minorHAnsi" w:cstheme="minorHAnsi"/>
        </w:rPr>
        <w:t xml:space="preserve"> 1 szt.</w:t>
      </w:r>
      <w:r w:rsidRPr="00003201">
        <w:rPr>
          <w:rFonts w:asciiTheme="minorHAnsi" w:hAnsiTheme="minorHAnsi" w:cstheme="minorHAnsi"/>
        </w:rPr>
        <w:t>, dozownik wiszący na mydło w płynie 1 szt., suszarka do rąk 1 szt. kosz na śmieci 1 szt., szczotka klozetowa 1 szt.,</w:t>
      </w:r>
      <w:r w:rsidR="00FD41EB">
        <w:rPr>
          <w:rFonts w:asciiTheme="minorHAnsi" w:hAnsiTheme="minorHAnsi" w:cstheme="minorHAnsi"/>
        </w:rPr>
        <w:t xml:space="preserve"> podajnik na ręczniki papierowe</w:t>
      </w:r>
      <w:r w:rsidR="002149D3">
        <w:rPr>
          <w:rFonts w:asciiTheme="minorHAnsi" w:hAnsiTheme="minorHAnsi" w:cstheme="minorHAnsi"/>
        </w:rPr>
        <w:t xml:space="preserve"> 1 szt.</w:t>
      </w:r>
      <w:r w:rsidR="00FD41EB">
        <w:rPr>
          <w:rFonts w:asciiTheme="minorHAnsi" w:hAnsiTheme="minorHAnsi" w:cstheme="minorHAnsi"/>
        </w:rPr>
        <w:t>,</w:t>
      </w:r>
      <w:r w:rsidR="00663CB3" w:rsidRPr="00663CB3">
        <w:rPr>
          <w:rFonts w:asciiTheme="minorHAnsi" w:hAnsiTheme="minorHAnsi" w:cstheme="minorHAnsi"/>
        </w:rPr>
        <w:t xml:space="preserve"> </w:t>
      </w:r>
      <w:r w:rsidR="00663CB3">
        <w:rPr>
          <w:rFonts w:asciiTheme="minorHAnsi" w:hAnsiTheme="minorHAnsi" w:cstheme="minorHAnsi"/>
        </w:rPr>
        <w:t>lutro 1 szt.,</w:t>
      </w:r>
    </w:p>
    <w:p w14:paraId="44685E5C" w14:textId="06C0E17B" w:rsidR="00263A41" w:rsidRPr="002149D3" w:rsidRDefault="00263A41" w:rsidP="00003201">
      <w:pPr>
        <w:pStyle w:val="Akapitzlist"/>
        <w:numPr>
          <w:ilvl w:val="0"/>
          <w:numId w:val="26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bookmarkStart w:id="0" w:name="_Hlk191369380"/>
      <w:r w:rsidRPr="00003201">
        <w:rPr>
          <w:rFonts w:asciiTheme="minorHAnsi" w:hAnsiTheme="minorHAnsi" w:cstheme="minorHAnsi"/>
        </w:rPr>
        <w:t>WC męskie</w:t>
      </w:r>
      <w:r w:rsidR="00B15797" w:rsidRPr="00003201">
        <w:rPr>
          <w:rFonts w:asciiTheme="minorHAnsi" w:hAnsiTheme="minorHAnsi" w:cstheme="minorHAnsi"/>
        </w:rPr>
        <w:t xml:space="preserve"> (</w:t>
      </w:r>
      <w:r w:rsidR="002149D3">
        <w:rPr>
          <w:rFonts w:asciiTheme="minorHAnsi" w:hAnsiTheme="minorHAnsi" w:cstheme="minorHAnsi"/>
        </w:rPr>
        <w:t>1</w:t>
      </w:r>
      <w:r w:rsidR="00FD41EB">
        <w:rPr>
          <w:rFonts w:asciiTheme="minorHAnsi" w:hAnsiTheme="minorHAnsi" w:cstheme="minorHAnsi"/>
        </w:rPr>
        <w:t xml:space="preserve"> piętro</w:t>
      </w:r>
      <w:r w:rsidR="00B15797" w:rsidRPr="00003201">
        <w:rPr>
          <w:rFonts w:asciiTheme="minorHAnsi" w:hAnsiTheme="minorHAnsi" w:cstheme="minorHAnsi"/>
        </w:rPr>
        <w:t>)</w:t>
      </w:r>
      <w:r w:rsidRPr="00003201">
        <w:rPr>
          <w:rFonts w:asciiTheme="minorHAnsi" w:hAnsiTheme="minorHAnsi" w:cstheme="minorHAnsi"/>
        </w:rPr>
        <w:t xml:space="preserve">: umywalka 1 szt., misa klozetowa 1 szt., pisuar </w:t>
      </w:r>
      <w:r w:rsidR="00FD41EB">
        <w:rPr>
          <w:rFonts w:asciiTheme="minorHAnsi" w:hAnsiTheme="minorHAnsi" w:cstheme="minorHAnsi"/>
        </w:rPr>
        <w:t>1</w:t>
      </w:r>
      <w:r w:rsidRPr="00003201">
        <w:rPr>
          <w:rFonts w:asciiTheme="minorHAnsi" w:hAnsiTheme="minorHAnsi" w:cstheme="minorHAnsi"/>
        </w:rPr>
        <w:t xml:space="preserve"> szt., dozownik wiszący na mydło w płynie 1 szt., suszarka do rąk 1 szt., kosz na śmieci 1 szt., szczotka klozetowa 1 szt.</w:t>
      </w:r>
      <w:r w:rsidR="002149D3">
        <w:rPr>
          <w:rFonts w:asciiTheme="minorHAnsi" w:hAnsiTheme="minorHAnsi" w:cstheme="minorHAnsi"/>
        </w:rPr>
        <w:t xml:space="preserve"> podajnik na ręczniki papierowe 1 szt.,</w:t>
      </w:r>
      <w:r w:rsidR="00663CB3" w:rsidRPr="00663CB3">
        <w:rPr>
          <w:rFonts w:asciiTheme="minorHAnsi" w:hAnsiTheme="minorHAnsi" w:cstheme="minorHAnsi"/>
        </w:rPr>
        <w:t xml:space="preserve"> </w:t>
      </w:r>
      <w:r w:rsidR="00663CB3">
        <w:rPr>
          <w:rFonts w:asciiTheme="minorHAnsi" w:hAnsiTheme="minorHAnsi" w:cstheme="minorHAnsi"/>
        </w:rPr>
        <w:t>lutro 1 szt.,</w:t>
      </w:r>
    </w:p>
    <w:bookmarkEnd w:id="0"/>
    <w:p w14:paraId="2405031C" w14:textId="090D0A69" w:rsidR="002149D3" w:rsidRPr="00911E34" w:rsidRDefault="002149D3" w:rsidP="00003201">
      <w:pPr>
        <w:pStyle w:val="Akapitzlist"/>
        <w:numPr>
          <w:ilvl w:val="0"/>
          <w:numId w:val="26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911E34">
        <w:rPr>
          <w:rFonts w:asciiTheme="minorHAnsi" w:hAnsiTheme="minorHAnsi" w:cstheme="minorHAnsi"/>
        </w:rPr>
        <w:t>łazienka (1 piętro): umywalka 1 szt., kabina prysznicowa 1 szt., suszarka na naczynia 1 szt.,</w:t>
      </w:r>
      <w:r w:rsidR="00663CB3" w:rsidRPr="00911E34">
        <w:rPr>
          <w:rFonts w:asciiTheme="minorHAnsi" w:hAnsiTheme="minorHAnsi" w:cstheme="minorHAnsi"/>
        </w:rPr>
        <w:t xml:space="preserve"> lutro 1 szt.,</w:t>
      </w:r>
      <w:r w:rsidR="00911E34" w:rsidRPr="00911E34">
        <w:rPr>
          <w:rFonts w:asciiTheme="minorHAnsi" w:hAnsiTheme="minorHAnsi" w:cstheme="minorHAnsi"/>
        </w:rPr>
        <w:t xml:space="preserve"> misa klozetowa 1 szt., podajnik na ręczniki papierowe 1 szt., wieszak na papier toaletowy 1 szt.;</w:t>
      </w:r>
    </w:p>
    <w:p w14:paraId="3DCE6E6F" w14:textId="251BEF2A" w:rsidR="002149D3" w:rsidRPr="00003201" w:rsidRDefault="002149D3" w:rsidP="002149D3">
      <w:pPr>
        <w:pStyle w:val="Akapitzlist"/>
        <w:numPr>
          <w:ilvl w:val="0"/>
          <w:numId w:val="26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003201">
        <w:rPr>
          <w:rFonts w:asciiTheme="minorHAnsi" w:hAnsiTheme="minorHAnsi" w:cstheme="minorHAnsi"/>
        </w:rPr>
        <w:t>WC damskie (</w:t>
      </w:r>
      <w:r>
        <w:rPr>
          <w:rFonts w:asciiTheme="minorHAnsi" w:hAnsiTheme="minorHAnsi" w:cstheme="minorHAnsi"/>
        </w:rPr>
        <w:t>2 piętro</w:t>
      </w:r>
      <w:r w:rsidRPr="00003201">
        <w:rPr>
          <w:rFonts w:asciiTheme="minorHAnsi" w:hAnsiTheme="minorHAnsi" w:cstheme="minorHAnsi"/>
        </w:rPr>
        <w:t xml:space="preserve">): umywalka 1 szt., misa klozetowa 1 szt., </w:t>
      </w:r>
      <w:r>
        <w:rPr>
          <w:rFonts w:asciiTheme="minorHAnsi" w:hAnsiTheme="minorHAnsi" w:cstheme="minorHAnsi"/>
        </w:rPr>
        <w:t>wieszak</w:t>
      </w:r>
      <w:r w:rsidRPr="00003201">
        <w:rPr>
          <w:rFonts w:asciiTheme="minorHAnsi" w:hAnsiTheme="minorHAnsi" w:cstheme="minorHAnsi"/>
        </w:rPr>
        <w:t xml:space="preserve"> na papier toaletowy, dozownik wiszący na mydło w płynie 1 szt., suszarka do rąk 1 szt. kosz na śmieci 1 szt., szczotka klozetowa 1 szt.,</w:t>
      </w:r>
      <w:r>
        <w:rPr>
          <w:rFonts w:asciiTheme="minorHAnsi" w:hAnsiTheme="minorHAnsi" w:cstheme="minorHAnsi"/>
        </w:rPr>
        <w:t xml:space="preserve"> podajnik na ręczniki papierowe 1 szt.,</w:t>
      </w:r>
      <w:r w:rsidR="00663CB3">
        <w:rPr>
          <w:rFonts w:asciiTheme="minorHAnsi" w:hAnsiTheme="minorHAnsi" w:cstheme="minorHAnsi"/>
        </w:rPr>
        <w:t xml:space="preserve"> lutro 1 szt.,</w:t>
      </w:r>
    </w:p>
    <w:p w14:paraId="4965F7C2" w14:textId="2D905596" w:rsidR="002149D3" w:rsidRPr="00BC13DA" w:rsidRDefault="002149D3" w:rsidP="002149D3">
      <w:pPr>
        <w:pStyle w:val="Akapitzlist"/>
        <w:numPr>
          <w:ilvl w:val="0"/>
          <w:numId w:val="26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003201">
        <w:rPr>
          <w:rFonts w:asciiTheme="minorHAnsi" w:hAnsiTheme="minorHAnsi" w:cstheme="minorHAnsi"/>
        </w:rPr>
        <w:lastRenderedPageBreak/>
        <w:t>WC męskie (</w:t>
      </w:r>
      <w:r>
        <w:rPr>
          <w:rFonts w:asciiTheme="minorHAnsi" w:hAnsiTheme="minorHAnsi" w:cstheme="minorHAnsi"/>
        </w:rPr>
        <w:t>2 piętro</w:t>
      </w:r>
      <w:r w:rsidRPr="00003201">
        <w:rPr>
          <w:rFonts w:asciiTheme="minorHAnsi" w:hAnsiTheme="minorHAnsi" w:cstheme="minorHAnsi"/>
        </w:rPr>
        <w:t xml:space="preserve">): umywalka 1 szt., misa klozetowa 1 szt., pisuar </w:t>
      </w:r>
      <w:r>
        <w:rPr>
          <w:rFonts w:asciiTheme="minorHAnsi" w:hAnsiTheme="minorHAnsi" w:cstheme="minorHAnsi"/>
        </w:rPr>
        <w:t>1</w:t>
      </w:r>
      <w:r w:rsidRPr="00003201">
        <w:rPr>
          <w:rFonts w:asciiTheme="minorHAnsi" w:hAnsiTheme="minorHAnsi" w:cstheme="minorHAnsi"/>
        </w:rPr>
        <w:t xml:space="preserve"> szt., dozownik wiszący na mydło w płynie 1 szt., suszarka do rąk 1 szt., kosz na śmieci 1 szt., szczotka klozetowa 1 szt.</w:t>
      </w:r>
      <w:r>
        <w:rPr>
          <w:rFonts w:asciiTheme="minorHAnsi" w:hAnsiTheme="minorHAnsi" w:cstheme="minorHAnsi"/>
        </w:rPr>
        <w:t xml:space="preserve"> podajnik na ręczniki papierowe 1 szt.,</w:t>
      </w:r>
      <w:r w:rsidR="00663CB3" w:rsidRPr="00663CB3">
        <w:rPr>
          <w:rFonts w:asciiTheme="minorHAnsi" w:hAnsiTheme="minorHAnsi" w:cstheme="minorHAnsi"/>
        </w:rPr>
        <w:t xml:space="preserve"> </w:t>
      </w:r>
      <w:r w:rsidR="00663CB3">
        <w:rPr>
          <w:rFonts w:asciiTheme="minorHAnsi" w:hAnsiTheme="minorHAnsi" w:cstheme="minorHAnsi"/>
        </w:rPr>
        <w:t>lutro 1 szt.</w:t>
      </w:r>
    </w:p>
    <w:p w14:paraId="50F80944" w14:textId="77777777" w:rsidR="002149D3" w:rsidRDefault="002149D3" w:rsidP="00003201">
      <w:pPr>
        <w:pStyle w:val="Akapitzlist"/>
        <w:suppressAutoHyphens/>
        <w:spacing w:after="0" w:line="264" w:lineRule="auto"/>
        <w:ind w:left="709" w:hanging="1"/>
        <w:jc w:val="both"/>
        <w:rPr>
          <w:rFonts w:asciiTheme="minorHAnsi" w:hAnsiTheme="minorHAnsi" w:cstheme="minorHAnsi"/>
          <w:u w:val="single"/>
        </w:rPr>
      </w:pPr>
    </w:p>
    <w:p w14:paraId="4F1F8C0F" w14:textId="71888A3F" w:rsidR="00263A41" w:rsidRPr="00003201" w:rsidRDefault="002149D3" w:rsidP="00BC13DA">
      <w:pPr>
        <w:pStyle w:val="Akapitzlist"/>
        <w:numPr>
          <w:ilvl w:val="1"/>
          <w:numId w:val="39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Dodatkowe wyposażenie w poszczególnych pomieszczeniach:</w:t>
      </w:r>
    </w:p>
    <w:p w14:paraId="50591FAE" w14:textId="1502DD82" w:rsidR="002149D3" w:rsidRPr="002149D3" w:rsidRDefault="002149D3" w:rsidP="00003201">
      <w:pPr>
        <w:pStyle w:val="Akapitzlist"/>
        <w:numPr>
          <w:ilvl w:val="0"/>
          <w:numId w:val="28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aneks kuchenny znajdujący się przy sali konferencyjnej (parter)</w:t>
      </w:r>
      <w:r>
        <w:rPr>
          <w:rFonts w:asciiTheme="minorHAnsi" w:hAnsiTheme="minorHAnsi" w:cstheme="minorHAnsi"/>
        </w:rPr>
        <w:t xml:space="preserve"> – meble kuchenne, zlewozmywak </w:t>
      </w:r>
      <w:r w:rsidR="00BC13DA">
        <w:rPr>
          <w:rFonts w:asciiTheme="minorHAnsi" w:hAnsiTheme="minorHAnsi" w:cstheme="minorHAnsi"/>
        </w:rPr>
        <w:t xml:space="preserve">z baterią </w:t>
      </w:r>
      <w:r>
        <w:rPr>
          <w:rFonts w:asciiTheme="minorHAnsi" w:hAnsiTheme="minorHAnsi" w:cstheme="minorHAnsi"/>
        </w:rPr>
        <w:t>1 szt.</w:t>
      </w:r>
    </w:p>
    <w:p w14:paraId="41572F2D" w14:textId="40B38895" w:rsidR="002149D3" w:rsidRPr="002149D3" w:rsidRDefault="002149D3" w:rsidP="00003201">
      <w:pPr>
        <w:pStyle w:val="Akapitzlist"/>
        <w:numPr>
          <w:ilvl w:val="0"/>
          <w:numId w:val="28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2149D3">
        <w:rPr>
          <w:rFonts w:asciiTheme="minorHAnsi" w:hAnsiTheme="minorHAnsi" w:cstheme="minorHAnsi"/>
          <w:u w:val="single"/>
        </w:rPr>
        <w:t>pomieszczenie sekcyjne wraz z zapleczem kuchennym</w:t>
      </w:r>
      <w:r w:rsidR="003A17B5">
        <w:rPr>
          <w:rFonts w:asciiTheme="minorHAnsi" w:hAnsiTheme="minorHAnsi" w:cstheme="minorHAnsi"/>
          <w:u w:val="single"/>
        </w:rPr>
        <w:t xml:space="preserve"> </w:t>
      </w:r>
      <w:r w:rsidR="003A17B5" w:rsidRPr="00003201">
        <w:rPr>
          <w:rFonts w:asciiTheme="minorHAnsi" w:hAnsiTheme="minorHAnsi" w:cstheme="minorHAnsi"/>
          <w:u w:val="single"/>
        </w:rPr>
        <w:t>(</w:t>
      </w:r>
      <w:r w:rsidR="003A17B5">
        <w:rPr>
          <w:rFonts w:asciiTheme="minorHAnsi" w:hAnsiTheme="minorHAnsi" w:cstheme="minorHAnsi"/>
          <w:u w:val="single"/>
        </w:rPr>
        <w:t>półpiętro nad parterem</w:t>
      </w:r>
      <w:r w:rsidR="003A17B5" w:rsidRPr="00003201">
        <w:rPr>
          <w:rFonts w:asciiTheme="minorHAnsi" w:hAnsiTheme="minorHAnsi" w:cstheme="minorHAnsi"/>
          <w:u w:val="single"/>
        </w:rPr>
        <w:t>)</w:t>
      </w:r>
      <w:r>
        <w:rPr>
          <w:rFonts w:asciiTheme="minorHAnsi" w:hAnsiTheme="minorHAnsi" w:cstheme="minorHAnsi"/>
        </w:rPr>
        <w:t>: stół sekcyjny 1 szt., meble kuchenne,  zlewozmywak 1 szt.;</w:t>
      </w:r>
    </w:p>
    <w:p w14:paraId="17DFE6F8" w14:textId="033DB843" w:rsidR="002149D3" w:rsidRPr="002149D3" w:rsidRDefault="002149D3" w:rsidP="00003201">
      <w:pPr>
        <w:pStyle w:val="Akapitzlist"/>
        <w:numPr>
          <w:ilvl w:val="0"/>
          <w:numId w:val="28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pokój nr 1</w:t>
      </w:r>
      <w:r w:rsidR="003A17B5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 xml:space="preserve"> (sekretariat</w:t>
      </w:r>
      <w:r w:rsidR="003A17B5">
        <w:rPr>
          <w:rFonts w:asciiTheme="minorHAnsi" w:hAnsiTheme="minorHAnsi" w:cstheme="minorHAnsi"/>
          <w:u w:val="single"/>
        </w:rPr>
        <w:t xml:space="preserve"> – 1 piętro</w:t>
      </w:r>
      <w:r>
        <w:rPr>
          <w:rFonts w:asciiTheme="minorHAnsi" w:hAnsiTheme="minorHAnsi" w:cstheme="minorHAnsi"/>
          <w:u w:val="single"/>
        </w:rPr>
        <w:t>)</w:t>
      </w:r>
      <w:r>
        <w:rPr>
          <w:rFonts w:asciiTheme="minorHAnsi" w:hAnsiTheme="minorHAnsi" w:cstheme="minorHAnsi"/>
        </w:rPr>
        <w:t>: ekspres do kawy 1 szt.;</w:t>
      </w:r>
    </w:p>
    <w:p w14:paraId="55ECB50A" w14:textId="67D3D48F" w:rsidR="002149D3" w:rsidRPr="002149D3" w:rsidRDefault="003A17B5" w:rsidP="00003201">
      <w:pPr>
        <w:pStyle w:val="Akapitzlist"/>
        <w:numPr>
          <w:ilvl w:val="0"/>
          <w:numId w:val="28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pokój nr 13 (1 piętro):</w:t>
      </w:r>
      <w:r>
        <w:rPr>
          <w:rFonts w:asciiTheme="minorHAnsi" w:hAnsiTheme="minorHAnsi" w:cstheme="minorHAnsi"/>
        </w:rPr>
        <w:t xml:space="preserve"> ekspres do kawy 1 szt., </w:t>
      </w:r>
      <w:r w:rsidRPr="00003201">
        <w:rPr>
          <w:rFonts w:asciiTheme="minorHAnsi" w:hAnsiTheme="minorHAnsi" w:cstheme="minorHAnsi"/>
        </w:rPr>
        <w:t>czajnik elektryczny 1 szt</w:t>
      </w:r>
      <w:r>
        <w:rPr>
          <w:rFonts w:asciiTheme="minorHAnsi" w:hAnsiTheme="minorHAnsi" w:cstheme="minorHAnsi"/>
        </w:rPr>
        <w:t xml:space="preserve">, </w:t>
      </w:r>
      <w:r w:rsidRPr="00003201">
        <w:rPr>
          <w:rFonts w:asciiTheme="minorHAnsi" w:hAnsiTheme="minorHAnsi" w:cstheme="minorHAnsi"/>
        </w:rPr>
        <w:t>mikrofalówka 1 szt.,</w:t>
      </w:r>
      <w:r>
        <w:rPr>
          <w:rFonts w:asciiTheme="minorHAnsi" w:hAnsiTheme="minorHAnsi" w:cstheme="minorHAnsi"/>
        </w:rPr>
        <w:t xml:space="preserve"> lodówka 1 szt.</w:t>
      </w:r>
      <w:r w:rsidR="00BC13DA">
        <w:rPr>
          <w:rFonts w:asciiTheme="minorHAnsi" w:hAnsiTheme="minorHAnsi" w:cstheme="minorHAnsi"/>
        </w:rPr>
        <w:t>, kosz na śmieci 1 szt.</w:t>
      </w:r>
      <w:r>
        <w:rPr>
          <w:rFonts w:asciiTheme="minorHAnsi" w:hAnsiTheme="minorHAnsi" w:cstheme="minorHAnsi"/>
        </w:rPr>
        <w:t>;</w:t>
      </w:r>
    </w:p>
    <w:p w14:paraId="084D0BC5" w14:textId="60DA1815" w:rsidR="00263A41" w:rsidRPr="003A17B5" w:rsidRDefault="003A17B5" w:rsidP="00003201">
      <w:pPr>
        <w:pStyle w:val="Akapitzlist"/>
        <w:numPr>
          <w:ilvl w:val="0"/>
          <w:numId w:val="28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an</w:t>
      </w:r>
      <w:r w:rsidRPr="003A17B5">
        <w:rPr>
          <w:rFonts w:asciiTheme="minorHAnsi" w:hAnsiTheme="minorHAnsi" w:cstheme="minorHAnsi"/>
          <w:u w:val="single"/>
        </w:rPr>
        <w:t>eks kuchenny (2 piętro)</w:t>
      </w:r>
      <w:r w:rsidR="00263A41" w:rsidRPr="00003201">
        <w:rPr>
          <w:rFonts w:asciiTheme="minorHAnsi" w:hAnsiTheme="minorHAnsi" w:cstheme="minorHAnsi"/>
        </w:rPr>
        <w:t xml:space="preserve"> –</w:t>
      </w:r>
      <w:r>
        <w:rPr>
          <w:rFonts w:asciiTheme="minorHAnsi" w:hAnsiTheme="minorHAnsi" w:cstheme="minorHAnsi"/>
        </w:rPr>
        <w:t xml:space="preserve"> meble kuchenne, </w:t>
      </w:r>
      <w:r w:rsidR="00263A41" w:rsidRPr="00003201">
        <w:rPr>
          <w:rFonts w:asciiTheme="minorHAnsi" w:hAnsiTheme="minorHAnsi" w:cstheme="minorHAnsi"/>
        </w:rPr>
        <w:t>lodówka 1 szt., mikrofalówka 1 szt.</w:t>
      </w:r>
      <w:r w:rsidR="003816A4" w:rsidRPr="00003201">
        <w:rPr>
          <w:rFonts w:asciiTheme="minorHAnsi" w:hAnsiTheme="minorHAnsi" w:cstheme="minorHAnsi"/>
        </w:rPr>
        <w:t xml:space="preserve">, </w:t>
      </w:r>
      <w:r w:rsidR="00263A41" w:rsidRPr="00003201">
        <w:rPr>
          <w:rFonts w:asciiTheme="minorHAnsi" w:hAnsiTheme="minorHAnsi" w:cstheme="minorHAnsi"/>
        </w:rPr>
        <w:t xml:space="preserve">czajnik elektryczny 1 szt., zlewozmywak </w:t>
      </w:r>
      <w:r w:rsidR="00BC13DA">
        <w:rPr>
          <w:rFonts w:asciiTheme="minorHAnsi" w:hAnsiTheme="minorHAnsi" w:cstheme="minorHAnsi"/>
        </w:rPr>
        <w:t xml:space="preserve">z </w:t>
      </w:r>
      <w:r w:rsidR="00263A41" w:rsidRPr="00003201">
        <w:rPr>
          <w:rFonts w:asciiTheme="minorHAnsi" w:hAnsiTheme="minorHAnsi" w:cstheme="minorHAnsi"/>
        </w:rPr>
        <w:t>baterią 1 szt.,</w:t>
      </w:r>
      <w:r>
        <w:rPr>
          <w:rFonts w:asciiTheme="minorHAnsi" w:hAnsiTheme="minorHAnsi" w:cstheme="minorHAnsi"/>
        </w:rPr>
        <w:t xml:space="preserve"> podajnik na ręczniki 1 szt.,</w:t>
      </w:r>
      <w:r w:rsidR="00263A41" w:rsidRPr="00003201">
        <w:rPr>
          <w:rFonts w:asciiTheme="minorHAnsi" w:hAnsiTheme="minorHAnsi" w:cstheme="minorHAnsi"/>
        </w:rPr>
        <w:t xml:space="preserve"> kosz na</w:t>
      </w:r>
      <w:r w:rsidR="00BC13DA">
        <w:rPr>
          <w:rFonts w:asciiTheme="minorHAnsi" w:hAnsiTheme="minorHAnsi" w:cstheme="minorHAnsi"/>
        </w:rPr>
        <w:t xml:space="preserve"> śmieci</w:t>
      </w:r>
      <w:r w:rsidR="00263A41" w:rsidRPr="000032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znajdujący się pod zlewem</w:t>
      </w:r>
      <w:r w:rsidR="00BC13DA">
        <w:rPr>
          <w:rFonts w:asciiTheme="minorHAnsi" w:hAnsiTheme="minorHAnsi" w:cstheme="minorHAnsi"/>
        </w:rPr>
        <w:t xml:space="preserve"> 1 szt. </w:t>
      </w:r>
      <w:r>
        <w:rPr>
          <w:rFonts w:asciiTheme="minorHAnsi" w:hAnsiTheme="minorHAnsi" w:cstheme="minorHAnsi"/>
        </w:rPr>
        <w:t>;</w:t>
      </w:r>
    </w:p>
    <w:p w14:paraId="69F10594" w14:textId="5247DB7B" w:rsidR="003A17B5" w:rsidRPr="00911E34" w:rsidRDefault="003A17B5" w:rsidP="00003201">
      <w:pPr>
        <w:pStyle w:val="Akapitzlist"/>
        <w:numPr>
          <w:ilvl w:val="0"/>
          <w:numId w:val="28"/>
        </w:numPr>
        <w:suppressAutoHyphens/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ciąg komunikacyjny (2 piętro)</w:t>
      </w:r>
      <w:r>
        <w:rPr>
          <w:rFonts w:asciiTheme="minorHAnsi" w:hAnsiTheme="minorHAnsi" w:cstheme="minorHAnsi"/>
        </w:rPr>
        <w:t>: - lodówka 2 szt.</w:t>
      </w:r>
    </w:p>
    <w:p w14:paraId="023E13AE" w14:textId="77777777" w:rsidR="00911E34" w:rsidRDefault="00911E34" w:rsidP="00911E34">
      <w:pPr>
        <w:suppressAutoHyphens/>
        <w:spacing w:line="264" w:lineRule="auto"/>
        <w:jc w:val="both"/>
        <w:rPr>
          <w:rFonts w:asciiTheme="minorHAnsi" w:hAnsiTheme="minorHAnsi" w:cstheme="minorHAnsi"/>
          <w:u w:val="single"/>
        </w:rPr>
      </w:pPr>
    </w:p>
    <w:p w14:paraId="16254B63" w14:textId="50BE2FAF" w:rsidR="00911E34" w:rsidRDefault="00911E34" w:rsidP="00911E34">
      <w:pPr>
        <w:suppressAutoHyphens/>
        <w:spacing w:line="264" w:lineRule="auto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 budynku znajdują się 32 okna o różnorodnej wielkości.</w:t>
      </w:r>
    </w:p>
    <w:p w14:paraId="6DF587DF" w14:textId="77777777" w:rsidR="00911E34" w:rsidRPr="00911E34" w:rsidRDefault="00911E34" w:rsidP="00911E34">
      <w:pPr>
        <w:suppressAutoHyphens/>
        <w:spacing w:line="264" w:lineRule="auto"/>
        <w:jc w:val="both"/>
        <w:rPr>
          <w:rFonts w:asciiTheme="minorHAnsi" w:hAnsiTheme="minorHAnsi" w:cstheme="minorHAnsi"/>
          <w:u w:val="single"/>
        </w:rPr>
      </w:pPr>
    </w:p>
    <w:p w14:paraId="2E54D29E" w14:textId="77777777" w:rsidR="00263A41" w:rsidRPr="00003201" w:rsidRDefault="00B657E3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Charakterystyka usługi:</w:t>
      </w:r>
    </w:p>
    <w:p w14:paraId="2D9AD01F" w14:textId="4FC49B3F" w:rsidR="00263A41" w:rsidRPr="00003201" w:rsidRDefault="002B5248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Przedmiot zamówienia obejmuje czynności sprzątania </w:t>
      </w:r>
      <w:r w:rsidR="003A17B5">
        <w:rPr>
          <w:rFonts w:asciiTheme="minorHAnsi" w:hAnsiTheme="minorHAnsi" w:cstheme="minorHAnsi"/>
        </w:rPr>
        <w:t>bieżącego (</w:t>
      </w:r>
      <w:r w:rsidR="001B6514">
        <w:rPr>
          <w:rFonts w:asciiTheme="minorHAnsi" w:hAnsiTheme="minorHAnsi" w:cstheme="minorHAnsi"/>
        </w:rPr>
        <w:t>3</w:t>
      </w:r>
      <w:r w:rsidR="003A17B5">
        <w:rPr>
          <w:rFonts w:asciiTheme="minorHAnsi" w:hAnsiTheme="minorHAnsi" w:cstheme="minorHAnsi"/>
        </w:rPr>
        <w:t xml:space="preserve"> razy w tygodniu</w:t>
      </w:r>
      <w:r w:rsidR="00BC13DA">
        <w:rPr>
          <w:rFonts w:asciiTheme="minorHAnsi" w:hAnsiTheme="minorHAnsi" w:cstheme="minorHAnsi"/>
        </w:rPr>
        <w:t xml:space="preserve">, </w:t>
      </w:r>
      <w:r w:rsidR="001B6514">
        <w:rPr>
          <w:rFonts w:asciiTheme="minorHAnsi" w:hAnsiTheme="minorHAnsi" w:cstheme="minorHAnsi"/>
        </w:rPr>
        <w:t>w poniedziałki, środy</w:t>
      </w:r>
      <w:r w:rsidR="00BC13DA">
        <w:rPr>
          <w:rFonts w:asciiTheme="minorHAnsi" w:hAnsiTheme="minorHAnsi" w:cstheme="minorHAnsi"/>
        </w:rPr>
        <w:t xml:space="preserve"> i piątki)</w:t>
      </w:r>
      <w:r w:rsidRPr="00003201">
        <w:rPr>
          <w:rFonts w:asciiTheme="minorHAnsi" w:hAnsiTheme="minorHAnsi" w:cstheme="minorHAnsi"/>
        </w:rPr>
        <w:t xml:space="preserve"> i okresowego</w:t>
      </w:r>
      <w:r w:rsidR="00321178" w:rsidRPr="00003201">
        <w:rPr>
          <w:rFonts w:asciiTheme="minorHAnsi" w:hAnsiTheme="minorHAnsi" w:cstheme="minorHAnsi"/>
        </w:rPr>
        <w:t xml:space="preserve">. </w:t>
      </w:r>
      <w:bookmarkStart w:id="1" w:name="_Hlk156462493"/>
      <w:r w:rsidR="00321178" w:rsidRPr="00003201">
        <w:rPr>
          <w:rFonts w:asciiTheme="minorHAnsi" w:hAnsiTheme="minorHAnsi" w:cstheme="minorHAnsi"/>
        </w:rPr>
        <w:t>Zamawiający dostarczy Wykonawcy niezbędne</w:t>
      </w:r>
      <w:r w:rsidRPr="00003201">
        <w:rPr>
          <w:rFonts w:asciiTheme="minorHAnsi" w:hAnsiTheme="minorHAnsi" w:cstheme="minorHAnsi"/>
        </w:rPr>
        <w:t xml:space="preserve"> środk</w:t>
      </w:r>
      <w:r w:rsidR="00321178" w:rsidRPr="00003201">
        <w:rPr>
          <w:rFonts w:asciiTheme="minorHAnsi" w:hAnsiTheme="minorHAnsi" w:cstheme="minorHAnsi"/>
        </w:rPr>
        <w:t>i</w:t>
      </w:r>
      <w:r w:rsidRPr="00003201">
        <w:rPr>
          <w:rFonts w:asciiTheme="minorHAnsi" w:hAnsiTheme="minorHAnsi" w:cstheme="minorHAnsi"/>
        </w:rPr>
        <w:t xml:space="preserve"> (czyszcząc</w:t>
      </w:r>
      <w:r w:rsidR="00321178" w:rsidRPr="00003201">
        <w:rPr>
          <w:rFonts w:asciiTheme="minorHAnsi" w:hAnsiTheme="minorHAnsi" w:cstheme="minorHAnsi"/>
        </w:rPr>
        <w:t>e</w:t>
      </w:r>
      <w:r w:rsidRPr="00003201">
        <w:rPr>
          <w:rFonts w:asciiTheme="minorHAnsi" w:hAnsiTheme="minorHAnsi" w:cstheme="minorHAnsi"/>
        </w:rPr>
        <w:t>, dezynfekując</w:t>
      </w:r>
      <w:r w:rsidR="00321178" w:rsidRPr="00003201">
        <w:rPr>
          <w:rFonts w:asciiTheme="minorHAnsi" w:hAnsiTheme="minorHAnsi" w:cstheme="minorHAnsi"/>
        </w:rPr>
        <w:t>e</w:t>
      </w:r>
      <w:r w:rsidRPr="00003201">
        <w:rPr>
          <w:rFonts w:asciiTheme="minorHAnsi" w:hAnsiTheme="minorHAnsi" w:cstheme="minorHAnsi"/>
        </w:rPr>
        <w:t>) do czyszczenia poszczególnych powierzchni oraz środk</w:t>
      </w:r>
      <w:r w:rsidR="00321178" w:rsidRPr="00003201">
        <w:rPr>
          <w:rFonts w:asciiTheme="minorHAnsi" w:hAnsiTheme="minorHAnsi" w:cstheme="minorHAnsi"/>
        </w:rPr>
        <w:t>i</w:t>
      </w:r>
      <w:r w:rsidRPr="00003201">
        <w:rPr>
          <w:rFonts w:asciiTheme="minorHAnsi" w:hAnsiTheme="minorHAnsi" w:cstheme="minorHAnsi"/>
        </w:rPr>
        <w:t xml:space="preserve"> higieniczn</w:t>
      </w:r>
      <w:r w:rsidR="00321178" w:rsidRPr="00003201">
        <w:rPr>
          <w:rFonts w:asciiTheme="minorHAnsi" w:hAnsiTheme="minorHAnsi" w:cstheme="minorHAnsi"/>
        </w:rPr>
        <w:t>e</w:t>
      </w:r>
      <w:r w:rsidRPr="00003201">
        <w:rPr>
          <w:rFonts w:asciiTheme="minorHAnsi" w:hAnsiTheme="minorHAnsi" w:cstheme="minorHAnsi"/>
        </w:rPr>
        <w:t xml:space="preserve"> taki</w:t>
      </w:r>
      <w:r w:rsidR="00321178" w:rsidRPr="00003201">
        <w:rPr>
          <w:rFonts w:asciiTheme="minorHAnsi" w:hAnsiTheme="minorHAnsi" w:cstheme="minorHAnsi"/>
        </w:rPr>
        <w:t>e</w:t>
      </w:r>
      <w:r w:rsidRPr="00003201">
        <w:rPr>
          <w:rFonts w:asciiTheme="minorHAnsi" w:hAnsiTheme="minorHAnsi" w:cstheme="minorHAnsi"/>
        </w:rPr>
        <w:t xml:space="preserve"> jak: worki do koszy na śmieci do pomieszczeń sanitarnych i biurowych.</w:t>
      </w:r>
      <w:bookmarkEnd w:id="1"/>
    </w:p>
    <w:p w14:paraId="01679630" w14:textId="5797610E" w:rsidR="00263A41" w:rsidRPr="00003201" w:rsidRDefault="002B5248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Przedmiot Umowy obejmuje opróżnianie pojemników niszczarek, koszy na śmieci ze zgromadzonych nieczystości wraz z wyniesieniem i zastosowaniem selektywnej segregacji (szkło, papier, </w:t>
      </w:r>
      <w:r w:rsidR="00C21D70" w:rsidRPr="00003201">
        <w:rPr>
          <w:rFonts w:asciiTheme="minorHAnsi" w:hAnsiTheme="minorHAnsi" w:cstheme="minorHAnsi"/>
        </w:rPr>
        <w:t>bioodpady</w:t>
      </w:r>
      <w:r w:rsidRPr="00003201">
        <w:rPr>
          <w:rFonts w:asciiTheme="minorHAnsi" w:hAnsiTheme="minorHAnsi" w:cstheme="minorHAnsi"/>
        </w:rPr>
        <w:t xml:space="preserve">, tworzywa sztuczne i </w:t>
      </w:r>
      <w:r w:rsidR="00C21D70" w:rsidRPr="00003201">
        <w:rPr>
          <w:rFonts w:asciiTheme="minorHAnsi" w:hAnsiTheme="minorHAnsi" w:cstheme="minorHAnsi"/>
        </w:rPr>
        <w:t>odpady zmieszane</w:t>
      </w:r>
      <w:r w:rsidRPr="00003201">
        <w:rPr>
          <w:rFonts w:asciiTheme="minorHAnsi" w:hAnsiTheme="minorHAnsi" w:cstheme="minorHAnsi"/>
        </w:rPr>
        <w:t>) w miejsce wyznaczone na odpady komunalne usytuowane na zewnątrz budynk</w:t>
      </w:r>
      <w:r w:rsidR="003A17B5">
        <w:rPr>
          <w:rFonts w:asciiTheme="minorHAnsi" w:hAnsiTheme="minorHAnsi" w:cstheme="minorHAnsi"/>
        </w:rPr>
        <w:t>u</w:t>
      </w:r>
      <w:r w:rsidRPr="00003201">
        <w:rPr>
          <w:rFonts w:asciiTheme="minorHAnsi" w:hAnsiTheme="minorHAnsi" w:cstheme="minorHAnsi"/>
        </w:rPr>
        <w:t>.</w:t>
      </w:r>
    </w:p>
    <w:p w14:paraId="1A31E77B" w14:textId="576F5C02" w:rsidR="00263A41" w:rsidRPr="00003201" w:rsidRDefault="002B5248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Usługi czynności sprzątania</w:t>
      </w:r>
      <w:r w:rsidR="003A17B5">
        <w:rPr>
          <w:rFonts w:asciiTheme="minorHAnsi" w:hAnsiTheme="minorHAnsi" w:cstheme="minorHAnsi"/>
        </w:rPr>
        <w:t xml:space="preserve"> bieżącego</w:t>
      </w:r>
      <w:r w:rsidRPr="00003201">
        <w:rPr>
          <w:rFonts w:asciiTheme="minorHAnsi" w:hAnsiTheme="minorHAnsi" w:cstheme="minorHAnsi"/>
        </w:rPr>
        <w:t xml:space="preserve"> i okresowego wewnątrz budynk</w:t>
      </w:r>
      <w:r w:rsidR="00321178" w:rsidRPr="00003201">
        <w:rPr>
          <w:rFonts w:asciiTheme="minorHAnsi" w:hAnsiTheme="minorHAnsi" w:cstheme="minorHAnsi"/>
        </w:rPr>
        <w:t>ów</w:t>
      </w:r>
      <w:r w:rsidRPr="00003201">
        <w:rPr>
          <w:rFonts w:asciiTheme="minorHAnsi" w:hAnsiTheme="minorHAnsi" w:cstheme="minorHAnsi"/>
        </w:rPr>
        <w:t xml:space="preserve"> będą świadczone w dni robocze (tj. </w:t>
      </w:r>
      <w:r w:rsidR="003A17B5">
        <w:rPr>
          <w:rFonts w:asciiTheme="minorHAnsi" w:hAnsiTheme="minorHAnsi" w:cstheme="minorHAnsi"/>
        </w:rPr>
        <w:t>w</w:t>
      </w:r>
      <w:r w:rsidR="001B6514">
        <w:rPr>
          <w:rFonts w:asciiTheme="minorHAnsi" w:hAnsiTheme="minorHAnsi" w:cstheme="minorHAnsi"/>
        </w:rPr>
        <w:t xml:space="preserve"> poniedziałki, środy</w:t>
      </w:r>
      <w:r w:rsidR="003A17B5">
        <w:rPr>
          <w:rFonts w:asciiTheme="minorHAnsi" w:hAnsiTheme="minorHAnsi" w:cstheme="minorHAnsi"/>
        </w:rPr>
        <w:t xml:space="preserve"> i piątki</w:t>
      </w:r>
      <w:r w:rsidRPr="00003201">
        <w:rPr>
          <w:rFonts w:asciiTheme="minorHAnsi" w:hAnsiTheme="minorHAnsi" w:cstheme="minorHAnsi"/>
        </w:rPr>
        <w:t>) od godziny 1</w:t>
      </w:r>
      <w:r w:rsidR="00220735" w:rsidRPr="00003201">
        <w:rPr>
          <w:rFonts w:asciiTheme="minorHAnsi" w:hAnsiTheme="minorHAnsi" w:cstheme="minorHAnsi"/>
        </w:rPr>
        <w:t>5</w:t>
      </w:r>
      <w:r w:rsidRPr="00003201">
        <w:rPr>
          <w:rFonts w:asciiTheme="minorHAnsi" w:hAnsiTheme="minorHAnsi" w:cstheme="minorHAnsi"/>
        </w:rPr>
        <w:t>:</w:t>
      </w:r>
      <w:r w:rsidR="003A17B5">
        <w:rPr>
          <w:rFonts w:asciiTheme="minorHAnsi" w:hAnsiTheme="minorHAnsi" w:cstheme="minorHAnsi"/>
        </w:rPr>
        <w:t>00</w:t>
      </w:r>
      <w:r w:rsidR="00220735" w:rsidRPr="00003201">
        <w:rPr>
          <w:rFonts w:asciiTheme="minorHAnsi" w:hAnsiTheme="minorHAnsi" w:cstheme="minorHAnsi"/>
        </w:rPr>
        <w:t xml:space="preserve"> do godz. </w:t>
      </w:r>
      <w:r w:rsidR="001B6514">
        <w:rPr>
          <w:rFonts w:asciiTheme="minorHAnsi" w:hAnsiTheme="minorHAnsi" w:cstheme="minorHAnsi"/>
        </w:rPr>
        <w:t>21</w:t>
      </w:r>
      <w:r w:rsidR="00A07B21" w:rsidRPr="00003201">
        <w:rPr>
          <w:rFonts w:asciiTheme="minorHAnsi" w:hAnsiTheme="minorHAnsi" w:cstheme="minorHAnsi"/>
        </w:rPr>
        <w:t>:00.</w:t>
      </w:r>
    </w:p>
    <w:p w14:paraId="32AE8973" w14:textId="74BBF198" w:rsidR="00263A41" w:rsidRPr="00003201" w:rsidRDefault="00B657E3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Elementy podlegające czyszczeniu: płytki ścienne, </w:t>
      </w:r>
      <w:bookmarkStart w:id="2" w:name="_Hlk156461800"/>
      <w:r w:rsidRPr="00003201">
        <w:rPr>
          <w:rFonts w:asciiTheme="minorHAnsi" w:hAnsiTheme="minorHAnsi" w:cstheme="minorHAnsi"/>
        </w:rPr>
        <w:t xml:space="preserve">posadzki z płytek podłogowych i gresowych, </w:t>
      </w:r>
      <w:r w:rsidR="007C7F8B" w:rsidRPr="00003201">
        <w:rPr>
          <w:rFonts w:asciiTheme="minorHAnsi" w:hAnsiTheme="minorHAnsi" w:cstheme="minorHAnsi"/>
        </w:rPr>
        <w:t>wykładzina</w:t>
      </w:r>
      <w:r w:rsidR="009A7B80" w:rsidRPr="00003201">
        <w:rPr>
          <w:rFonts w:asciiTheme="minorHAnsi" w:hAnsiTheme="minorHAnsi" w:cstheme="minorHAnsi"/>
        </w:rPr>
        <w:t xml:space="preserve"> PCV, </w:t>
      </w:r>
      <w:bookmarkEnd w:id="2"/>
      <w:r w:rsidR="003A17B5">
        <w:rPr>
          <w:rFonts w:asciiTheme="minorHAnsi" w:hAnsiTheme="minorHAnsi" w:cstheme="minorHAnsi"/>
        </w:rPr>
        <w:t>panele podłogowe</w:t>
      </w:r>
      <w:r w:rsidR="00FA6E95" w:rsidRPr="00003201">
        <w:rPr>
          <w:rFonts w:asciiTheme="minorHAnsi" w:hAnsiTheme="minorHAnsi" w:cstheme="minorHAnsi"/>
        </w:rPr>
        <w:t>,</w:t>
      </w:r>
      <w:r w:rsidRPr="00003201">
        <w:rPr>
          <w:rFonts w:asciiTheme="minorHAnsi" w:hAnsiTheme="minorHAnsi" w:cstheme="minorHAnsi"/>
        </w:rPr>
        <w:t xml:space="preserve"> drzwi wewnętrzne, drzwi przeszklone, okna PCV, parapety wewnętrzne i zewnętrzne, ,</w:t>
      </w:r>
      <w:r w:rsidR="009A7B80" w:rsidRPr="00003201">
        <w:rPr>
          <w:rFonts w:asciiTheme="minorHAnsi" w:hAnsiTheme="minorHAnsi" w:cstheme="minorHAnsi"/>
        </w:rPr>
        <w:t xml:space="preserve"> rolety,</w:t>
      </w:r>
      <w:r w:rsidRPr="00003201">
        <w:rPr>
          <w:rFonts w:asciiTheme="minorHAnsi" w:hAnsiTheme="minorHAnsi" w:cstheme="minorHAnsi"/>
        </w:rPr>
        <w:t xml:space="preserve"> zabudowy i regały meblowe, meble biurowe, meble kuchenne (w tym mikrofalówki), urządzenia sanitarne oraz drobne wyposażenie pomieszczeń sanitarnych i kuchennych (np. kosze na śmieci, podajniki na papier</w:t>
      </w:r>
      <w:r w:rsidR="00BC13DA">
        <w:rPr>
          <w:rFonts w:asciiTheme="minorHAnsi" w:hAnsiTheme="minorHAnsi" w:cstheme="minorHAnsi"/>
        </w:rPr>
        <w:t>, podajniki na mydło</w:t>
      </w:r>
      <w:r w:rsidRPr="00003201">
        <w:rPr>
          <w:rFonts w:asciiTheme="minorHAnsi" w:hAnsiTheme="minorHAnsi" w:cstheme="minorHAnsi"/>
        </w:rPr>
        <w:t xml:space="preserve"> itp.), urządzenia biurowe</w:t>
      </w:r>
      <w:r w:rsidR="00F11DE6" w:rsidRPr="00003201">
        <w:rPr>
          <w:rFonts w:asciiTheme="minorHAnsi" w:hAnsiTheme="minorHAnsi" w:cstheme="minorHAnsi"/>
        </w:rPr>
        <w:t xml:space="preserve"> z wyłączeniem </w:t>
      </w:r>
      <w:r w:rsidR="00FA5538" w:rsidRPr="00003201">
        <w:rPr>
          <w:rFonts w:asciiTheme="minorHAnsi" w:hAnsiTheme="minorHAnsi" w:cstheme="minorHAnsi"/>
        </w:rPr>
        <w:t xml:space="preserve">sprzętu </w:t>
      </w:r>
      <w:r w:rsidR="00F11DE6" w:rsidRPr="00003201">
        <w:rPr>
          <w:rFonts w:asciiTheme="minorHAnsi" w:hAnsiTheme="minorHAnsi" w:cstheme="minorHAnsi"/>
        </w:rPr>
        <w:t>komputer</w:t>
      </w:r>
      <w:r w:rsidR="00FA5538" w:rsidRPr="00003201">
        <w:rPr>
          <w:rFonts w:asciiTheme="minorHAnsi" w:hAnsiTheme="minorHAnsi" w:cstheme="minorHAnsi"/>
        </w:rPr>
        <w:t>owego</w:t>
      </w:r>
      <w:r w:rsidR="00F11DE6" w:rsidRPr="00003201">
        <w:rPr>
          <w:rFonts w:asciiTheme="minorHAnsi" w:hAnsiTheme="minorHAnsi" w:cstheme="minorHAnsi"/>
        </w:rPr>
        <w:t xml:space="preserve"> i monitorów</w:t>
      </w:r>
      <w:r w:rsidRPr="00003201">
        <w:rPr>
          <w:rFonts w:asciiTheme="minorHAnsi" w:hAnsiTheme="minorHAnsi" w:cstheme="minorHAnsi"/>
        </w:rPr>
        <w:t>, powierzchnie szklane, np. lustra, lampy, panele jednostek grzewczo-chłodzących.</w:t>
      </w:r>
    </w:p>
    <w:p w14:paraId="4EDAB04C" w14:textId="77777777" w:rsidR="00C424E0" w:rsidRPr="00003201" w:rsidRDefault="00B657E3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Oczekiwany wzorzec jakości:</w:t>
      </w:r>
    </w:p>
    <w:p w14:paraId="1D355487" w14:textId="77777777" w:rsidR="00C424E0" w:rsidRPr="00003201" w:rsidRDefault="00B657E3" w:rsidP="00003201">
      <w:pPr>
        <w:pStyle w:val="Akapitzlist"/>
        <w:numPr>
          <w:ilvl w:val="0"/>
          <w:numId w:val="40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dla powierzchni czyszczonych i mytych – czyste, bez smug, zacieków i plam;</w:t>
      </w:r>
    </w:p>
    <w:p w14:paraId="546E3AFE" w14:textId="06704C8C" w:rsidR="00C424E0" w:rsidRPr="00003201" w:rsidRDefault="00B657E3" w:rsidP="00003201">
      <w:pPr>
        <w:pStyle w:val="Akapitzlist"/>
        <w:numPr>
          <w:ilvl w:val="0"/>
          <w:numId w:val="40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dla powierzchni odkurzanych – czyste, bez piachu, kurzu, świeżych plam.</w:t>
      </w:r>
    </w:p>
    <w:p w14:paraId="17C3858E" w14:textId="6F0AF826" w:rsidR="001044D5" w:rsidRPr="00003201" w:rsidRDefault="003B673E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Częstotliwość sprzątania budynku </w:t>
      </w:r>
      <w:r w:rsidR="003A17B5">
        <w:rPr>
          <w:rFonts w:asciiTheme="minorHAnsi" w:hAnsiTheme="minorHAnsi" w:cstheme="minorHAnsi"/>
        </w:rPr>
        <w:t xml:space="preserve">– </w:t>
      </w:r>
      <w:r w:rsidR="001B6514">
        <w:rPr>
          <w:rFonts w:asciiTheme="minorHAnsi" w:hAnsiTheme="minorHAnsi" w:cstheme="minorHAnsi"/>
        </w:rPr>
        <w:t>3</w:t>
      </w:r>
      <w:r w:rsidR="003A17B5">
        <w:rPr>
          <w:rFonts w:asciiTheme="minorHAnsi" w:hAnsiTheme="minorHAnsi" w:cstheme="minorHAnsi"/>
        </w:rPr>
        <w:t xml:space="preserve"> razy w tygodniu (</w:t>
      </w:r>
      <w:r w:rsidR="001B6514">
        <w:rPr>
          <w:rFonts w:asciiTheme="minorHAnsi" w:hAnsiTheme="minorHAnsi" w:cstheme="minorHAnsi"/>
        </w:rPr>
        <w:t>poniedziałek, środa</w:t>
      </w:r>
      <w:r w:rsidR="003A17B5">
        <w:rPr>
          <w:rFonts w:asciiTheme="minorHAnsi" w:hAnsiTheme="minorHAnsi" w:cstheme="minorHAnsi"/>
        </w:rPr>
        <w:t xml:space="preserve"> oraz piątek) </w:t>
      </w:r>
      <w:r w:rsidRPr="00003201">
        <w:rPr>
          <w:rFonts w:asciiTheme="minorHAnsi" w:hAnsiTheme="minorHAnsi" w:cstheme="minorHAnsi"/>
        </w:rPr>
        <w:t xml:space="preserve">z wyniesieniem i segregacją </w:t>
      </w:r>
      <w:r w:rsidR="00886574" w:rsidRPr="00003201">
        <w:rPr>
          <w:rFonts w:asciiTheme="minorHAnsi" w:hAnsiTheme="minorHAnsi" w:cstheme="minorHAnsi"/>
        </w:rPr>
        <w:t>odpadów</w:t>
      </w:r>
      <w:r w:rsidR="002B40B3" w:rsidRPr="00003201">
        <w:rPr>
          <w:rFonts w:asciiTheme="minorHAnsi" w:hAnsiTheme="minorHAnsi" w:cstheme="minorHAnsi"/>
        </w:rPr>
        <w:t xml:space="preserve"> z </w:t>
      </w:r>
      <w:r w:rsidR="00886574" w:rsidRPr="00003201">
        <w:rPr>
          <w:rFonts w:asciiTheme="minorHAnsi" w:hAnsiTheme="minorHAnsi" w:cstheme="minorHAnsi"/>
        </w:rPr>
        <w:t xml:space="preserve">koszy umieszczonych w ciągach komunikacyjnych, pomieszczeniach </w:t>
      </w:r>
      <w:r w:rsidRPr="00003201">
        <w:rPr>
          <w:rFonts w:asciiTheme="minorHAnsi" w:hAnsiTheme="minorHAnsi" w:cstheme="minorHAnsi"/>
        </w:rPr>
        <w:t>sanitarnych, socjalnych i technicznych</w:t>
      </w:r>
      <w:r w:rsidR="002B40B3" w:rsidRPr="00003201">
        <w:rPr>
          <w:rFonts w:asciiTheme="minorHAnsi" w:hAnsiTheme="minorHAnsi" w:cstheme="minorHAnsi"/>
        </w:rPr>
        <w:t xml:space="preserve"> (w tym aneksów kuchennych)</w:t>
      </w:r>
      <w:r w:rsidR="00BC13DA">
        <w:rPr>
          <w:rFonts w:asciiTheme="minorHAnsi" w:hAnsiTheme="minorHAnsi" w:cstheme="minorHAnsi"/>
        </w:rPr>
        <w:t>, pomieszczeń biurowych</w:t>
      </w:r>
      <w:r w:rsidRPr="00003201">
        <w:rPr>
          <w:rFonts w:asciiTheme="minorHAnsi" w:hAnsiTheme="minorHAnsi" w:cstheme="minorHAnsi"/>
        </w:rPr>
        <w:t xml:space="preserve"> w miejsce wyznaczone na odpady komunalne usytuowane na zewnątrz budynk</w:t>
      </w:r>
      <w:r w:rsidR="00C8481E" w:rsidRPr="00003201">
        <w:rPr>
          <w:rFonts w:asciiTheme="minorHAnsi" w:hAnsiTheme="minorHAnsi" w:cstheme="minorHAnsi"/>
        </w:rPr>
        <w:t xml:space="preserve">ów </w:t>
      </w:r>
      <w:r w:rsidRPr="00003201">
        <w:rPr>
          <w:rFonts w:asciiTheme="minorHAnsi" w:hAnsiTheme="minorHAnsi" w:cstheme="minorHAnsi"/>
        </w:rPr>
        <w:t>Zamawiającego</w:t>
      </w:r>
      <w:r w:rsidR="002B5248" w:rsidRPr="00003201">
        <w:rPr>
          <w:rFonts w:asciiTheme="minorHAnsi" w:hAnsiTheme="minorHAnsi" w:cstheme="minorHAnsi"/>
        </w:rPr>
        <w:t>.</w:t>
      </w:r>
    </w:p>
    <w:p w14:paraId="001E3793" w14:textId="046C2958" w:rsidR="001044D5" w:rsidRPr="00003201" w:rsidRDefault="001044D5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  <w:u w:val="single"/>
        </w:rPr>
        <w:t xml:space="preserve">Czynności sprzątania </w:t>
      </w:r>
      <w:r w:rsidR="003A17B5">
        <w:rPr>
          <w:rFonts w:asciiTheme="minorHAnsi" w:hAnsiTheme="minorHAnsi" w:cstheme="minorHAnsi"/>
          <w:u w:val="single"/>
        </w:rPr>
        <w:t>bieżącego (</w:t>
      </w:r>
      <w:r w:rsidR="001B6514">
        <w:rPr>
          <w:rFonts w:asciiTheme="minorHAnsi" w:hAnsiTheme="minorHAnsi" w:cstheme="minorHAnsi"/>
          <w:u w:val="single"/>
        </w:rPr>
        <w:t>3</w:t>
      </w:r>
      <w:r w:rsidR="003A17B5">
        <w:rPr>
          <w:rFonts w:asciiTheme="minorHAnsi" w:hAnsiTheme="minorHAnsi" w:cstheme="minorHAnsi"/>
          <w:u w:val="single"/>
        </w:rPr>
        <w:t xml:space="preserve"> razy w tygodniu)</w:t>
      </w:r>
      <w:r w:rsidRPr="00003201">
        <w:rPr>
          <w:rFonts w:asciiTheme="minorHAnsi" w:hAnsiTheme="minorHAnsi" w:cstheme="minorHAnsi"/>
        </w:rPr>
        <w:t xml:space="preserve"> – w zakres sprzątania wchodzi utrzymanie na bieżąco czystości, a w szczególności wykonywanie następujących czynności:</w:t>
      </w:r>
    </w:p>
    <w:p w14:paraId="2246C444" w14:textId="400EB4BF" w:rsidR="001044D5" w:rsidRPr="00003201" w:rsidRDefault="001044D5" w:rsidP="00003201">
      <w:pPr>
        <w:pStyle w:val="Default"/>
        <w:numPr>
          <w:ilvl w:val="0"/>
          <w:numId w:val="34"/>
        </w:numPr>
        <w:spacing w:line="264" w:lineRule="auto"/>
        <w:ind w:right="-213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u w:val="single"/>
        </w:rPr>
      </w:pPr>
      <w:r w:rsidRPr="00003201">
        <w:rPr>
          <w:rFonts w:asciiTheme="minorHAnsi" w:hAnsiTheme="minorHAnsi" w:cstheme="minorHAnsi"/>
          <w:color w:val="auto"/>
          <w:sz w:val="22"/>
          <w:szCs w:val="22"/>
          <w:u w:val="single"/>
        </w:rPr>
        <w:lastRenderedPageBreak/>
        <w:t>w pomieszczeniach biurowych</w:t>
      </w:r>
      <w:r w:rsidR="007276B3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, </w:t>
      </w:r>
      <w:r w:rsidR="00661FBA">
        <w:rPr>
          <w:rFonts w:asciiTheme="minorHAnsi" w:hAnsiTheme="minorHAnsi" w:cstheme="minorHAnsi"/>
          <w:color w:val="auto"/>
          <w:sz w:val="22"/>
          <w:szCs w:val="22"/>
          <w:u w:val="single"/>
        </w:rPr>
        <w:t>w gabinecie przyjęć zwierząt</w:t>
      </w:r>
      <w:r w:rsidR="007276B3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oraz w pomieszczaniu sekcyjnym</w:t>
      </w:r>
      <w:r w:rsidRPr="00003201">
        <w:rPr>
          <w:rFonts w:asciiTheme="minorHAnsi" w:hAnsiTheme="minorHAnsi" w:cstheme="minorHAnsi"/>
          <w:color w:val="auto"/>
          <w:sz w:val="22"/>
          <w:szCs w:val="22"/>
          <w:u w:val="single"/>
        </w:rPr>
        <w:t>:</w:t>
      </w:r>
    </w:p>
    <w:p w14:paraId="0FE43196" w14:textId="77777777" w:rsidR="001044D5" w:rsidRPr="00003201" w:rsidRDefault="001044D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odkurzanie, mycie i czyszczenie powierzchni twardych (podłogi),</w:t>
      </w:r>
    </w:p>
    <w:p w14:paraId="4C6BB1AD" w14:textId="7B104A02" w:rsidR="002B02C8" w:rsidRPr="00003201" w:rsidRDefault="002B02C8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na mokro i na sucho oraz usuwanie plam z mebli biurowych</w:t>
      </w:r>
      <w:r w:rsidR="00A95DEA" w:rsidRPr="00003201">
        <w:rPr>
          <w:rFonts w:asciiTheme="minorHAnsi" w:hAnsiTheme="minorHAnsi" w:cstheme="minorHAnsi"/>
          <w:sz w:val="22"/>
          <w:szCs w:val="22"/>
        </w:rPr>
        <w:t xml:space="preserve"> </w:t>
      </w:r>
      <w:r w:rsidR="006F3A91" w:rsidRPr="00003201">
        <w:rPr>
          <w:rFonts w:asciiTheme="minorHAnsi" w:hAnsiTheme="minorHAnsi" w:cstheme="minorHAnsi"/>
          <w:sz w:val="22"/>
          <w:szCs w:val="22"/>
        </w:rPr>
        <w:t>(</w:t>
      </w:r>
      <w:r w:rsidRPr="00003201">
        <w:rPr>
          <w:rFonts w:asciiTheme="minorHAnsi" w:hAnsiTheme="minorHAnsi" w:cstheme="minorHAnsi"/>
          <w:sz w:val="22"/>
          <w:szCs w:val="22"/>
        </w:rPr>
        <w:t>w tym z wszelkiego rodzaju regałów, półek itp</w:t>
      </w:r>
      <w:r w:rsidR="006F3A91" w:rsidRPr="00003201">
        <w:rPr>
          <w:rFonts w:asciiTheme="minorHAnsi" w:hAnsiTheme="minorHAnsi" w:cstheme="minorHAnsi"/>
          <w:sz w:val="22"/>
          <w:szCs w:val="22"/>
        </w:rPr>
        <w:t>.)</w:t>
      </w:r>
      <w:r w:rsidRPr="00003201">
        <w:rPr>
          <w:rFonts w:asciiTheme="minorHAnsi" w:hAnsiTheme="minorHAnsi" w:cstheme="minorHAnsi"/>
          <w:sz w:val="22"/>
          <w:szCs w:val="22"/>
        </w:rPr>
        <w:t>, konserwacja mebli biurowych przy użyciu środka pielęgnacyjnego (antystatycznego)</w:t>
      </w:r>
      <w:r w:rsidR="00E3256E" w:rsidRPr="00003201">
        <w:rPr>
          <w:rFonts w:asciiTheme="minorHAnsi" w:hAnsiTheme="minorHAnsi" w:cstheme="minorHAnsi"/>
          <w:sz w:val="22"/>
          <w:szCs w:val="22"/>
        </w:rPr>
        <w:t>,</w:t>
      </w:r>
    </w:p>
    <w:p w14:paraId="014D443F" w14:textId="2E981427" w:rsidR="001044D5" w:rsidRPr="00003201" w:rsidRDefault="001044D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czyszczenie drobnego sprzętu biurowego, właściwymi do rodzaju sprzątanej powierzchni środkami pielęgnacyjnymi</w:t>
      </w:r>
      <w:r w:rsidR="00E3256E" w:rsidRPr="00003201">
        <w:rPr>
          <w:rFonts w:asciiTheme="minorHAnsi" w:hAnsiTheme="minorHAnsi" w:cstheme="minorHAnsi"/>
          <w:sz w:val="22"/>
          <w:szCs w:val="22"/>
        </w:rPr>
        <w:t>,</w:t>
      </w:r>
    </w:p>
    <w:p w14:paraId="322C3E1F" w14:textId="31A47A7C" w:rsidR="002F4F95" w:rsidRPr="00003201" w:rsidRDefault="002F4F9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usuwanie kurzu z monitora komputerowego oraz komputera,</w:t>
      </w:r>
    </w:p>
    <w:p w14:paraId="0A983FBA" w14:textId="77777777" w:rsidR="001044D5" w:rsidRPr="00003201" w:rsidRDefault="001044D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opróżnianie pojemników niszczarek,</w:t>
      </w:r>
    </w:p>
    <w:p w14:paraId="0DD172A4" w14:textId="7C1CA2AD" w:rsidR="001044D5" w:rsidRPr="00003201" w:rsidRDefault="001044D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okuć drzwiowych, okiennych i parapetów</w:t>
      </w:r>
      <w:r w:rsidR="00E3256E" w:rsidRPr="00003201">
        <w:rPr>
          <w:rFonts w:asciiTheme="minorHAnsi" w:hAnsiTheme="minorHAnsi" w:cstheme="minorHAnsi"/>
          <w:sz w:val="22"/>
          <w:szCs w:val="22"/>
        </w:rPr>
        <w:t>,</w:t>
      </w:r>
    </w:p>
    <w:p w14:paraId="3727B1EB" w14:textId="70FACF0D" w:rsidR="001044D5" w:rsidRDefault="001044D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kaloryferó</w:t>
      </w:r>
      <w:r w:rsidR="00E3256E" w:rsidRPr="00003201">
        <w:rPr>
          <w:rFonts w:asciiTheme="minorHAnsi" w:hAnsiTheme="minorHAnsi" w:cstheme="minorHAnsi"/>
          <w:sz w:val="22"/>
          <w:szCs w:val="22"/>
        </w:rPr>
        <w:t>w,</w:t>
      </w:r>
    </w:p>
    <w:p w14:paraId="3A8F81DE" w14:textId="075F5C43" w:rsidR="00BC13DA" w:rsidRPr="00003201" w:rsidRDefault="00BC13DA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opróżnianie i mycie (w razie konieczności) koszy na śmieci, wymiana worków na śmieci</w:t>
      </w:r>
      <w:r w:rsidR="007276B3">
        <w:rPr>
          <w:rFonts w:asciiTheme="minorHAnsi" w:hAnsiTheme="minorHAnsi" w:cstheme="minorHAnsi"/>
          <w:sz w:val="22"/>
          <w:szCs w:val="22"/>
        </w:rPr>
        <w:t xml:space="preserve">  (bez pomieszczenia sekcyjnego),</w:t>
      </w:r>
    </w:p>
    <w:p w14:paraId="08E14646" w14:textId="70D8D114" w:rsidR="001044D5" w:rsidRPr="00003201" w:rsidRDefault="001044D5" w:rsidP="00003201">
      <w:pPr>
        <w:numPr>
          <w:ilvl w:val="3"/>
          <w:numId w:val="1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56984607"/>
      <w:r w:rsidRPr="00003201">
        <w:rPr>
          <w:rFonts w:asciiTheme="minorHAnsi" w:hAnsiTheme="minorHAnsi" w:cstheme="minorHAnsi"/>
          <w:sz w:val="22"/>
          <w:szCs w:val="22"/>
        </w:rPr>
        <w:t xml:space="preserve">usuwanie pajęczyn </w:t>
      </w:r>
      <w:r w:rsidR="00F14537" w:rsidRPr="00003201">
        <w:rPr>
          <w:rFonts w:asciiTheme="minorHAnsi" w:hAnsiTheme="minorHAnsi" w:cstheme="minorHAnsi"/>
          <w:sz w:val="22"/>
          <w:szCs w:val="22"/>
        </w:rPr>
        <w:t>– w razie konieczności (</w:t>
      </w:r>
      <w:r w:rsidRPr="00003201">
        <w:rPr>
          <w:rFonts w:asciiTheme="minorHAnsi" w:hAnsiTheme="minorHAnsi" w:cstheme="minorHAnsi"/>
          <w:sz w:val="22"/>
          <w:szCs w:val="22"/>
        </w:rPr>
        <w:t>wykonywane na podstawie oceny wzrokowej</w:t>
      </w:r>
      <w:r w:rsidR="00F14537" w:rsidRPr="00003201">
        <w:rPr>
          <w:rFonts w:asciiTheme="minorHAnsi" w:hAnsiTheme="minorHAnsi" w:cstheme="minorHAnsi"/>
          <w:sz w:val="22"/>
          <w:szCs w:val="22"/>
        </w:rPr>
        <w:t>)</w:t>
      </w:r>
      <w:r w:rsidRPr="00003201">
        <w:rPr>
          <w:rFonts w:asciiTheme="minorHAnsi" w:hAnsiTheme="minorHAnsi" w:cstheme="minorHAnsi"/>
          <w:sz w:val="22"/>
          <w:szCs w:val="22"/>
        </w:rPr>
        <w:t>;</w:t>
      </w:r>
    </w:p>
    <w:bookmarkEnd w:id="3"/>
    <w:p w14:paraId="4551A892" w14:textId="77777777" w:rsidR="001044D5" w:rsidRPr="00003201" w:rsidRDefault="001044D5" w:rsidP="00003201">
      <w:pPr>
        <w:pStyle w:val="Akapitzlist"/>
        <w:numPr>
          <w:ilvl w:val="0"/>
          <w:numId w:val="34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  <w:u w:val="single"/>
        </w:rPr>
        <w:t>w toaletach:</w:t>
      </w:r>
    </w:p>
    <w:p w14:paraId="68BCCB45" w14:textId="77777777" w:rsidR="001044D5" w:rsidRPr="00003201" w:rsidRDefault="001044D5" w:rsidP="00003201">
      <w:pPr>
        <w:pStyle w:val="Akapitzlist"/>
        <w:numPr>
          <w:ilvl w:val="0"/>
          <w:numId w:val="2"/>
        </w:numPr>
        <w:spacing w:after="0" w:line="264" w:lineRule="auto"/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003201">
        <w:rPr>
          <w:rFonts w:asciiTheme="minorHAnsi" w:eastAsia="Times New Roman" w:hAnsiTheme="minorHAnsi" w:cstheme="minorHAnsi"/>
          <w:lang w:eastAsia="pl-PL"/>
        </w:rPr>
        <w:t>mycie podłóg, płytek ściennych, umywalek, baterii umywalkowych, ścian kabinowych środkami przeznaczonymi do czyszczenia i dezynfekcji,</w:t>
      </w:r>
    </w:p>
    <w:p w14:paraId="2DCEF4ED" w14:textId="77777777" w:rsidR="001044D5" w:rsidRPr="00003201" w:rsidRDefault="001044D5" w:rsidP="00003201">
      <w:pPr>
        <w:numPr>
          <w:ilvl w:val="0"/>
          <w:numId w:val="2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 xml:space="preserve">czyszczenie sedesów i desek sedesowych oraz pisuarów środkami przeznaczonymi do czyszczenia muszli toaletowych; </w:t>
      </w:r>
    </w:p>
    <w:p w14:paraId="77970049" w14:textId="77777777" w:rsidR="001044D5" w:rsidRPr="00003201" w:rsidRDefault="001044D5" w:rsidP="00003201">
      <w:pPr>
        <w:pStyle w:val="Akapitzlist"/>
        <w:numPr>
          <w:ilvl w:val="0"/>
          <w:numId w:val="2"/>
        </w:numPr>
        <w:spacing w:after="0" w:line="264" w:lineRule="auto"/>
        <w:ind w:left="1276" w:hanging="283"/>
        <w:jc w:val="both"/>
        <w:rPr>
          <w:rFonts w:asciiTheme="minorHAnsi" w:eastAsia="Times New Roman" w:hAnsiTheme="minorHAnsi" w:cstheme="minorHAnsi"/>
          <w:lang w:eastAsia="pl-PL"/>
        </w:rPr>
      </w:pPr>
      <w:r w:rsidRPr="00003201">
        <w:rPr>
          <w:rFonts w:asciiTheme="minorHAnsi" w:eastAsia="Times New Roman" w:hAnsiTheme="minorHAnsi" w:cstheme="minorHAnsi"/>
          <w:lang w:eastAsia="pl-PL"/>
        </w:rPr>
        <w:t>mycie luster środkami pielęgnacyjnymi przeznaczonymi do powierzchni szklanych;</w:t>
      </w:r>
    </w:p>
    <w:p w14:paraId="76F2E8B4" w14:textId="77777777" w:rsidR="001044D5" w:rsidRPr="00003201" w:rsidRDefault="001044D5" w:rsidP="00003201">
      <w:pPr>
        <w:numPr>
          <w:ilvl w:val="0"/>
          <w:numId w:val="2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opróżnianie i mycie (w razie konieczności) koszy na śmieci, wymiana worków na śmieci,</w:t>
      </w:r>
    </w:p>
    <w:p w14:paraId="5FD628B7" w14:textId="77777777" w:rsidR="001044D5" w:rsidRPr="00003201" w:rsidRDefault="001044D5" w:rsidP="00003201">
      <w:pPr>
        <w:numPr>
          <w:ilvl w:val="0"/>
          <w:numId w:val="2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kaloryferów,</w:t>
      </w:r>
    </w:p>
    <w:p w14:paraId="7A276B95" w14:textId="77777777" w:rsidR="00E3256E" w:rsidRPr="00003201" w:rsidRDefault="001044D5" w:rsidP="00003201">
      <w:pPr>
        <w:numPr>
          <w:ilvl w:val="0"/>
          <w:numId w:val="2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kurzu oraz zacieków i plam z drobnego wyposażenia środkami właściwymi dla rodzaju sprzątanej powierzchni, w tym przeznaczonej dla stali nierdzewnej,</w:t>
      </w:r>
    </w:p>
    <w:p w14:paraId="01C2E2F9" w14:textId="4F0F4FE6" w:rsidR="00E3256E" w:rsidRPr="00003201" w:rsidRDefault="00F14537" w:rsidP="00003201">
      <w:pPr>
        <w:pStyle w:val="Akapitzlist"/>
        <w:numPr>
          <w:ilvl w:val="0"/>
          <w:numId w:val="2"/>
        </w:numPr>
        <w:spacing w:after="0" w:line="264" w:lineRule="auto"/>
        <w:rPr>
          <w:rFonts w:asciiTheme="minorHAnsi" w:eastAsia="Times New Roman" w:hAnsiTheme="minorHAnsi" w:cstheme="minorHAnsi"/>
          <w:lang w:eastAsia="pl-PL"/>
        </w:rPr>
      </w:pPr>
      <w:r w:rsidRPr="00003201">
        <w:rPr>
          <w:rFonts w:asciiTheme="minorHAnsi" w:eastAsia="Times New Roman" w:hAnsiTheme="minorHAnsi" w:cstheme="minorHAnsi"/>
          <w:lang w:eastAsia="pl-PL"/>
        </w:rPr>
        <w:t>usuwanie pajęczyn – w razie konieczności (wykonywane na podstawie oceny wzrokowej);</w:t>
      </w:r>
    </w:p>
    <w:p w14:paraId="3E346128" w14:textId="77777777" w:rsidR="001044D5" w:rsidRPr="00003201" w:rsidRDefault="001044D5" w:rsidP="00003201">
      <w:pPr>
        <w:pStyle w:val="Akapitzlist"/>
        <w:numPr>
          <w:ilvl w:val="0"/>
          <w:numId w:val="34"/>
        </w:numPr>
        <w:tabs>
          <w:tab w:val="left" w:pos="993"/>
        </w:tabs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003201">
        <w:rPr>
          <w:rFonts w:asciiTheme="minorHAnsi" w:hAnsiTheme="minorHAnsi" w:cstheme="minorHAnsi"/>
          <w:u w:val="single"/>
        </w:rPr>
        <w:t>w ciągach komunikacyjnych (korytarze, klatki schodowe, łączniki):</w:t>
      </w:r>
    </w:p>
    <w:p w14:paraId="7A7FFFB6" w14:textId="77777777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odkurzanie, mycie i czyszczenie powierzchni twardych (podłogi, schody),</w:t>
      </w:r>
    </w:p>
    <w:p w14:paraId="638FED23" w14:textId="77777777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czyszczenie poręczy i okuć drzwiowych,</w:t>
      </w:r>
    </w:p>
    <w:p w14:paraId="238933BB" w14:textId="77777777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opróżnianie i mycie (w razie konieczności) koszy na śmieci z wymianą worków na śmieci oraz opróżnianie pojemników niszczarek z zastosowaniem selektywnej segregacji (szkło, papier, tektura, tworzywa sztuczne i inne),</w:t>
      </w:r>
    </w:p>
    <w:p w14:paraId="61924281" w14:textId="77777777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kaloryferów,</w:t>
      </w:r>
    </w:p>
    <w:p w14:paraId="430E4A32" w14:textId="77777777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mycie środkami pielęgnacyjnymi przeznaczonymi do mycia szyb/powierzchni szklanych znajdujących się wewnątrz budynku (drzwi łącznikowe),</w:t>
      </w:r>
    </w:p>
    <w:p w14:paraId="5F3E4B54" w14:textId="33078C2F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odkurzanie i mycie posadzek z płytek podłogowych i gresowych,</w:t>
      </w:r>
    </w:p>
    <w:p w14:paraId="73DCB1C0" w14:textId="77777777" w:rsidR="001044D5" w:rsidRPr="00003201" w:rsidRDefault="001044D5" w:rsidP="00003201">
      <w:pPr>
        <w:numPr>
          <w:ilvl w:val="0"/>
          <w:numId w:val="3"/>
        </w:numPr>
        <w:tabs>
          <w:tab w:val="left" w:pos="1276"/>
        </w:tabs>
        <w:spacing w:line="264" w:lineRule="auto"/>
        <w:ind w:left="1276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usuwanie pajęczyn – w razie konieczności (wykonywane na podstawie oceny wzrokowej),</w:t>
      </w:r>
    </w:p>
    <w:p w14:paraId="749C0397" w14:textId="77777777" w:rsidR="001044D5" w:rsidRPr="00003201" w:rsidRDefault="001044D5" w:rsidP="00003201">
      <w:pPr>
        <w:pStyle w:val="Akapitzlist"/>
        <w:numPr>
          <w:ilvl w:val="0"/>
          <w:numId w:val="34"/>
        </w:numPr>
        <w:spacing w:after="0" w:line="264" w:lineRule="auto"/>
        <w:jc w:val="both"/>
        <w:rPr>
          <w:rFonts w:asciiTheme="minorHAnsi" w:hAnsiTheme="minorHAnsi" w:cstheme="minorHAnsi"/>
          <w:u w:val="single"/>
        </w:rPr>
      </w:pPr>
      <w:r w:rsidRPr="00003201">
        <w:rPr>
          <w:rFonts w:asciiTheme="minorHAnsi" w:hAnsiTheme="minorHAnsi" w:cstheme="minorHAnsi"/>
          <w:u w:val="single"/>
        </w:rPr>
        <w:t>w pomieszczeniach socjalnych – aneksach kuchennych:</w:t>
      </w:r>
    </w:p>
    <w:p w14:paraId="2042A6FA" w14:textId="77777777" w:rsidR="001044D5" w:rsidRPr="00003201" w:rsidRDefault="001044D5" w:rsidP="00003201">
      <w:pPr>
        <w:numPr>
          <w:ilvl w:val="0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spacing w:line="264" w:lineRule="auto"/>
        <w:ind w:left="1276" w:hanging="29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3201">
        <w:rPr>
          <w:rFonts w:asciiTheme="minorHAnsi" w:hAnsiTheme="minorHAnsi" w:cstheme="minorHAnsi"/>
          <w:sz w:val="22"/>
          <w:szCs w:val="22"/>
        </w:rPr>
        <w:t>czyszczenie mebli kuchennych,</w:t>
      </w:r>
    </w:p>
    <w:p w14:paraId="380C86AF" w14:textId="5BB815AC" w:rsidR="001044D5" w:rsidRPr="00003201" w:rsidRDefault="001044D5" w:rsidP="00003201">
      <w:pPr>
        <w:numPr>
          <w:ilvl w:val="0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spacing w:line="264" w:lineRule="auto"/>
        <w:ind w:left="1276" w:hanging="29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3201">
        <w:rPr>
          <w:rFonts w:asciiTheme="minorHAnsi" w:hAnsiTheme="minorHAnsi" w:cstheme="minorHAnsi"/>
          <w:sz w:val="22"/>
          <w:szCs w:val="22"/>
        </w:rPr>
        <w:t>mycie podłóg, blend ściennych, umywalek</w:t>
      </w:r>
      <w:r w:rsidR="00A13D53" w:rsidRPr="00003201">
        <w:rPr>
          <w:rFonts w:asciiTheme="minorHAnsi" w:hAnsiTheme="minorHAnsi" w:cstheme="minorHAnsi"/>
          <w:sz w:val="22"/>
          <w:szCs w:val="22"/>
        </w:rPr>
        <w:t xml:space="preserve"> (zlewu)</w:t>
      </w:r>
      <w:r w:rsidRPr="00003201">
        <w:rPr>
          <w:rFonts w:asciiTheme="minorHAnsi" w:hAnsiTheme="minorHAnsi" w:cstheme="minorHAnsi"/>
          <w:sz w:val="22"/>
          <w:szCs w:val="22"/>
        </w:rPr>
        <w:t>, baterii umywalkowych, środkami przeznaczonymi do czyszczenia i dezynfekcji,</w:t>
      </w:r>
    </w:p>
    <w:p w14:paraId="5397B473" w14:textId="77777777" w:rsidR="001044D5" w:rsidRPr="00003201" w:rsidRDefault="001044D5" w:rsidP="00003201">
      <w:pPr>
        <w:numPr>
          <w:ilvl w:val="0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spacing w:line="264" w:lineRule="auto"/>
        <w:ind w:left="1276" w:hanging="29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3201">
        <w:rPr>
          <w:rFonts w:asciiTheme="minorHAnsi" w:hAnsiTheme="minorHAnsi" w:cstheme="minorHAnsi"/>
          <w:sz w:val="22"/>
          <w:szCs w:val="22"/>
        </w:rPr>
        <w:t>opróżnianie i mycie (w razie konieczności) koszy na śmieci z wymianą worków na śmieci z zastosowaniem selektywnej segregacji (szkło, papier,  tworzywa sztuczne i inne);</w:t>
      </w:r>
    </w:p>
    <w:p w14:paraId="7DF2878D" w14:textId="77777777" w:rsidR="001044D5" w:rsidRPr="00003201" w:rsidRDefault="001044D5" w:rsidP="00003201">
      <w:pPr>
        <w:numPr>
          <w:ilvl w:val="0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spacing w:line="264" w:lineRule="auto"/>
        <w:ind w:left="1276" w:hanging="294"/>
        <w:contextualSpacing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3201">
        <w:rPr>
          <w:rFonts w:asciiTheme="minorHAnsi" w:hAnsiTheme="minorHAnsi" w:cstheme="minorHAnsi"/>
          <w:sz w:val="22"/>
          <w:szCs w:val="22"/>
        </w:rPr>
        <w:lastRenderedPageBreak/>
        <w:t>wycieranie okuć drzwiowych,</w:t>
      </w:r>
    </w:p>
    <w:p w14:paraId="5F0840B0" w14:textId="77777777" w:rsidR="00F14537" w:rsidRPr="00003201" w:rsidRDefault="001044D5" w:rsidP="00003201">
      <w:pPr>
        <w:numPr>
          <w:ilvl w:val="0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spacing w:line="264" w:lineRule="auto"/>
        <w:ind w:left="1276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wycieranie kaloryferów,</w:t>
      </w:r>
    </w:p>
    <w:p w14:paraId="55060D34" w14:textId="17CAD0D1" w:rsidR="00F14537" w:rsidRPr="00003201" w:rsidRDefault="00F14537" w:rsidP="00003201">
      <w:pPr>
        <w:numPr>
          <w:ilvl w:val="0"/>
          <w:numId w:val="6"/>
        </w:numPr>
        <w:tabs>
          <w:tab w:val="left" w:pos="1276"/>
        </w:tabs>
        <w:overflowPunct w:val="0"/>
        <w:autoSpaceDE w:val="0"/>
        <w:autoSpaceDN w:val="0"/>
        <w:adjustRightInd w:val="0"/>
        <w:spacing w:line="264" w:lineRule="auto"/>
        <w:ind w:left="1276" w:hanging="29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3201">
        <w:rPr>
          <w:rFonts w:asciiTheme="minorHAnsi" w:hAnsiTheme="minorHAnsi" w:cstheme="minorHAnsi"/>
          <w:sz w:val="22"/>
          <w:szCs w:val="22"/>
        </w:rPr>
        <w:t>usuwanie pajęczyn – w razie konieczności (wykonywane na podstawie oceny wzrokowej).</w:t>
      </w:r>
    </w:p>
    <w:p w14:paraId="53405EDF" w14:textId="5AB995ED" w:rsidR="00E463E2" w:rsidRDefault="00E463E2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Harmonogram czynności sprzątania okresowego: zakres okresowego sprzątania musi być wykonany w terminach określonych w harmonogramie, a termin wizyty uzgodniony z min. tygodniowym wyprzedzeniem z osobą reprezentującą Zamawiającego i odpowiedzialną za realizację Umowy: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14"/>
        <w:gridCol w:w="2180"/>
        <w:gridCol w:w="2551"/>
        <w:gridCol w:w="4394"/>
      </w:tblGrid>
      <w:tr w:rsidR="00A07B21" w:rsidRPr="00003201" w14:paraId="1AED9C65" w14:textId="77777777" w:rsidTr="00003201">
        <w:trPr>
          <w:cantSplit/>
        </w:trPr>
        <w:tc>
          <w:tcPr>
            <w:tcW w:w="514" w:type="dxa"/>
            <w:vAlign w:val="center"/>
          </w:tcPr>
          <w:p w14:paraId="7338A3D6" w14:textId="77777777" w:rsidR="00E463E2" w:rsidRPr="00003201" w:rsidRDefault="00E463E2" w:rsidP="00003201">
            <w:pPr>
              <w:spacing w:line="264" w:lineRule="auto"/>
              <w:contextualSpacing/>
              <w:jc w:val="both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180" w:type="dxa"/>
            <w:vAlign w:val="center"/>
          </w:tcPr>
          <w:p w14:paraId="5EF2341D" w14:textId="77777777" w:rsidR="00E463E2" w:rsidRPr="00003201" w:rsidRDefault="00E463E2" w:rsidP="00003201">
            <w:pPr>
              <w:spacing w:line="264" w:lineRule="auto"/>
              <w:contextualSpacing/>
              <w:jc w:val="both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Opis usługi</w:t>
            </w:r>
          </w:p>
        </w:tc>
        <w:tc>
          <w:tcPr>
            <w:tcW w:w="2551" w:type="dxa"/>
            <w:vAlign w:val="center"/>
          </w:tcPr>
          <w:p w14:paraId="0CC6388C" w14:textId="77777777" w:rsidR="00E463E2" w:rsidRPr="00003201" w:rsidRDefault="00E463E2" w:rsidP="00003201">
            <w:pPr>
              <w:spacing w:line="264" w:lineRule="auto"/>
              <w:contextualSpacing/>
              <w:jc w:val="both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Częstotliwość</w:t>
            </w:r>
          </w:p>
        </w:tc>
        <w:tc>
          <w:tcPr>
            <w:tcW w:w="4394" w:type="dxa"/>
            <w:vAlign w:val="center"/>
          </w:tcPr>
          <w:p w14:paraId="2B73F793" w14:textId="77777777" w:rsidR="00E463E2" w:rsidRPr="00003201" w:rsidRDefault="00E463E2" w:rsidP="00003201">
            <w:pPr>
              <w:spacing w:line="264" w:lineRule="auto"/>
              <w:contextualSpacing/>
              <w:jc w:val="both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A07B21" w:rsidRPr="00003201" w14:paraId="05C47A58" w14:textId="77777777" w:rsidTr="00003201">
        <w:trPr>
          <w:cantSplit/>
        </w:trPr>
        <w:tc>
          <w:tcPr>
            <w:tcW w:w="514" w:type="dxa"/>
            <w:vAlign w:val="center"/>
          </w:tcPr>
          <w:p w14:paraId="289587F0" w14:textId="77777777" w:rsidR="00E463E2" w:rsidRPr="00003201" w:rsidRDefault="00E463E2" w:rsidP="00003201">
            <w:pPr>
              <w:pStyle w:val="Akapitzlist"/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00320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80" w:type="dxa"/>
            <w:vAlign w:val="center"/>
          </w:tcPr>
          <w:p w14:paraId="0B8CD357" w14:textId="7426DC49" w:rsidR="00E463E2" w:rsidRPr="00003201" w:rsidRDefault="00E463E2" w:rsidP="00003201">
            <w:pPr>
              <w:pStyle w:val="Default"/>
              <w:spacing w:line="264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Sprzątanie sali konferencyjnej i przynależn</w:t>
            </w:r>
            <w:r w:rsidR="002665F2"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ych</w:t>
            </w:r>
            <w:r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pomieszcze</w:t>
            </w:r>
            <w:r w:rsidR="002665F2"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ń </w:t>
            </w:r>
            <w:r w:rsidR="00300002"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2665F2"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aneks kuchenny</w:t>
            </w:r>
            <w:r w:rsidR="00300002"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2551" w:type="dxa"/>
            <w:vAlign w:val="center"/>
          </w:tcPr>
          <w:p w14:paraId="34945938" w14:textId="322C4C5B" w:rsidR="00E463E2" w:rsidRPr="00003201" w:rsidRDefault="002665F2" w:rsidP="00003201">
            <w:pPr>
              <w:spacing w:line="264" w:lineRule="auto"/>
              <w:contextualSpacing/>
              <w:jc w:val="center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p</w:t>
            </w:r>
            <w:r w:rsidR="00E463E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o</w:t>
            </w:r>
            <w:r w:rsidR="0030000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63E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każdym wykorzystaniu sali np. po naradzie lub wg potrzeb</w:t>
            </w:r>
            <w:r w:rsidR="00EF163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(po wcześniejszym zgłoszeniu Wykonawcy konieczności wykonania usługi)</w:t>
            </w:r>
          </w:p>
        </w:tc>
        <w:tc>
          <w:tcPr>
            <w:tcW w:w="4394" w:type="dxa"/>
            <w:vAlign w:val="center"/>
          </w:tcPr>
          <w:p w14:paraId="3CD0F1FD" w14:textId="3199F38C" w:rsidR="00131F57" w:rsidRPr="00003201" w:rsidRDefault="00131F57" w:rsidP="00003201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 czyszczenie mebli,</w:t>
            </w:r>
          </w:p>
          <w:p w14:paraId="4F7E9C0F" w14:textId="01A89E63" w:rsidR="00A13D53" w:rsidRPr="00003201" w:rsidRDefault="00A13D53" w:rsidP="00003201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 m</w:t>
            </w:r>
            <w:r w:rsidR="0030000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ycie podłogi</w:t>
            </w: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CCD77C7" w14:textId="77777777" w:rsidR="00E463E2" w:rsidRPr="00003201" w:rsidRDefault="00A13D53" w:rsidP="00003201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E463E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usuwanie zabrudzeń, kurzu, pajęczyn</w:t>
            </w:r>
            <w:r w:rsidR="0030000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E463E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drzwi w tym elementów przeszklonych, parapetów wewnętrznych</w:t>
            </w:r>
            <w:r w:rsidR="002665F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oraz </w:t>
            </w:r>
            <w:r w:rsidR="00E463E2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mebli</w:t>
            </w:r>
            <w:r w:rsidR="004A22DA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6592A9B" w14:textId="2A483CC4" w:rsidR="004A22DA" w:rsidRPr="00003201" w:rsidRDefault="004A22DA" w:rsidP="00003201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 czynności dotyczące sprzątania aneksu kuchennego analogicznie jak w pkt 2.</w:t>
            </w:r>
          </w:p>
        </w:tc>
      </w:tr>
      <w:tr w:rsidR="00663CB3" w:rsidRPr="00003201" w14:paraId="25373270" w14:textId="77777777" w:rsidTr="000532A2">
        <w:trPr>
          <w:cantSplit/>
        </w:trPr>
        <w:tc>
          <w:tcPr>
            <w:tcW w:w="514" w:type="dxa"/>
            <w:vAlign w:val="center"/>
          </w:tcPr>
          <w:p w14:paraId="627B4964" w14:textId="77777777" w:rsidR="00663CB3" w:rsidRPr="00003201" w:rsidRDefault="00663CB3" w:rsidP="000532A2">
            <w:pPr>
              <w:pStyle w:val="Akapitzlist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  <w:vAlign w:val="center"/>
          </w:tcPr>
          <w:p w14:paraId="2EBB5B18" w14:textId="77777777" w:rsidR="00663CB3" w:rsidRPr="00003201" w:rsidRDefault="00663CB3" w:rsidP="000532A2">
            <w:pPr>
              <w:pStyle w:val="Default"/>
              <w:spacing w:line="264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0320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Czyszczenie lamp wiszących, przysufitowych</w:t>
            </w:r>
          </w:p>
        </w:tc>
        <w:tc>
          <w:tcPr>
            <w:tcW w:w="2551" w:type="dxa"/>
            <w:vAlign w:val="center"/>
          </w:tcPr>
          <w:p w14:paraId="64A2726C" w14:textId="77777777" w:rsidR="00663CB3" w:rsidRPr="00003201" w:rsidRDefault="00663CB3" w:rsidP="000532A2">
            <w:pPr>
              <w:spacing w:line="264" w:lineRule="auto"/>
              <w:contextualSpacing/>
              <w:jc w:val="center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dwa razy do roku</w:t>
            </w:r>
          </w:p>
        </w:tc>
        <w:tc>
          <w:tcPr>
            <w:tcW w:w="4394" w:type="dxa"/>
            <w:vAlign w:val="center"/>
          </w:tcPr>
          <w:p w14:paraId="470C76BF" w14:textId="77777777" w:rsidR="00663CB3" w:rsidRPr="00003201" w:rsidRDefault="00663CB3" w:rsidP="000532A2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 Usuwanie zabrudzeń, kurzu.</w:t>
            </w:r>
          </w:p>
          <w:p w14:paraId="44344B3D" w14:textId="77777777" w:rsidR="00663CB3" w:rsidRPr="00003201" w:rsidRDefault="00663CB3" w:rsidP="000532A2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UWAGA: praca na wysokości.</w:t>
            </w:r>
          </w:p>
        </w:tc>
      </w:tr>
      <w:tr w:rsidR="00EB6891" w:rsidRPr="00003201" w14:paraId="5B47970F" w14:textId="77777777" w:rsidTr="000532A2">
        <w:trPr>
          <w:cantSplit/>
        </w:trPr>
        <w:tc>
          <w:tcPr>
            <w:tcW w:w="514" w:type="dxa"/>
            <w:vAlign w:val="center"/>
          </w:tcPr>
          <w:p w14:paraId="562E2FD2" w14:textId="77777777" w:rsidR="00EB6891" w:rsidRPr="00003201" w:rsidRDefault="00EB6891" w:rsidP="000532A2">
            <w:pPr>
              <w:pStyle w:val="Akapitzlist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  <w:vAlign w:val="center"/>
          </w:tcPr>
          <w:p w14:paraId="44ED5E4F" w14:textId="77777777" w:rsidR="00EB6891" w:rsidRPr="00003201" w:rsidRDefault="00EB6891" w:rsidP="000532A2">
            <w:pPr>
              <w:pStyle w:val="Default"/>
              <w:spacing w:line="264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Mycie okien</w:t>
            </w:r>
          </w:p>
        </w:tc>
        <w:tc>
          <w:tcPr>
            <w:tcW w:w="2551" w:type="dxa"/>
            <w:vAlign w:val="center"/>
          </w:tcPr>
          <w:p w14:paraId="6147E06D" w14:textId="77777777" w:rsidR="00EB6891" w:rsidRPr="00003201" w:rsidRDefault="00EB6891" w:rsidP="000532A2">
            <w:pPr>
              <w:spacing w:line="264" w:lineRule="auto"/>
              <w:contextualSpacing/>
              <w:jc w:val="center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dwa razy do roku</w:t>
            </w:r>
          </w:p>
        </w:tc>
        <w:tc>
          <w:tcPr>
            <w:tcW w:w="4394" w:type="dxa"/>
            <w:vAlign w:val="center"/>
          </w:tcPr>
          <w:p w14:paraId="1D79ACBC" w14:textId="77777777" w:rsidR="00EB6891" w:rsidRPr="00003201" w:rsidRDefault="00EB6891" w:rsidP="000532A2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Mycie w okresie wiosenny oraz jesiennym.</w:t>
            </w:r>
          </w:p>
          <w:p w14:paraId="5FE47ACB" w14:textId="77777777" w:rsidR="00EB6891" w:rsidRPr="00003201" w:rsidRDefault="00EB6891" w:rsidP="000532A2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UWAGA: praca na wysokości.</w:t>
            </w:r>
          </w:p>
        </w:tc>
      </w:tr>
      <w:tr w:rsidR="00911E34" w:rsidRPr="00003201" w14:paraId="11EB2C95" w14:textId="77777777" w:rsidTr="000532A2">
        <w:trPr>
          <w:cantSplit/>
        </w:trPr>
        <w:tc>
          <w:tcPr>
            <w:tcW w:w="514" w:type="dxa"/>
            <w:vAlign w:val="center"/>
          </w:tcPr>
          <w:p w14:paraId="48E87931" w14:textId="77777777" w:rsidR="00911E34" w:rsidRPr="00003201" w:rsidRDefault="00911E34" w:rsidP="000532A2">
            <w:pPr>
              <w:pStyle w:val="Akapitzlist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  <w:vAlign w:val="center"/>
          </w:tcPr>
          <w:p w14:paraId="197E333B" w14:textId="694DB674" w:rsidR="00911E34" w:rsidRPr="00EB6891" w:rsidRDefault="00911E34" w:rsidP="000532A2">
            <w:pPr>
              <w:pStyle w:val="Default"/>
              <w:spacing w:line="264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B68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Mycie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podłóg</w:t>
            </w:r>
            <w:r w:rsidR="001562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156231">
              <w:t xml:space="preserve"> okien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 pomieszczeniach magazynowych</w:t>
            </w:r>
            <w:r w:rsidR="0015623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archiwum zakładowym</w:t>
            </w:r>
          </w:p>
        </w:tc>
        <w:tc>
          <w:tcPr>
            <w:tcW w:w="2551" w:type="dxa"/>
            <w:vAlign w:val="center"/>
          </w:tcPr>
          <w:p w14:paraId="19801D87" w14:textId="77777777" w:rsidR="00911E34" w:rsidRPr="00003201" w:rsidRDefault="00911E34" w:rsidP="000532A2">
            <w:pPr>
              <w:spacing w:line="264" w:lineRule="auto"/>
              <w:contextualSpacing/>
              <w:jc w:val="center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dwa razy do roku</w:t>
            </w:r>
          </w:p>
        </w:tc>
        <w:tc>
          <w:tcPr>
            <w:tcW w:w="4394" w:type="dxa"/>
            <w:vAlign w:val="center"/>
          </w:tcPr>
          <w:p w14:paraId="1714BEDF" w14:textId="2EE28490" w:rsidR="00911E34" w:rsidRPr="00003201" w:rsidRDefault="00911E34" w:rsidP="000532A2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Mycie </w:t>
            </w:r>
            <w:r w:rsidR="0015623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w okresie wiosenny</w:t>
            </w:r>
            <w:r w:rsidR="0015623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oraz jesiennym, wraz z</w:t>
            </w:r>
            <w:r w:rsidR="0015623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wytarciem kurzu na regałach i biurkach</w:t>
            </w:r>
          </w:p>
        </w:tc>
      </w:tr>
      <w:tr w:rsidR="00A07B21" w:rsidRPr="00003201" w14:paraId="3027D9FF" w14:textId="77777777" w:rsidTr="00003201">
        <w:trPr>
          <w:cantSplit/>
        </w:trPr>
        <w:tc>
          <w:tcPr>
            <w:tcW w:w="514" w:type="dxa"/>
            <w:vAlign w:val="center"/>
          </w:tcPr>
          <w:p w14:paraId="5D962303" w14:textId="77777777" w:rsidR="00E463E2" w:rsidRPr="00003201" w:rsidRDefault="00E463E2" w:rsidP="00003201">
            <w:pPr>
              <w:pStyle w:val="Akapitzlist"/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80" w:type="dxa"/>
            <w:vAlign w:val="center"/>
          </w:tcPr>
          <w:p w14:paraId="63CA07E6" w14:textId="798ECB4D" w:rsidR="00E463E2" w:rsidRPr="00EB6891" w:rsidRDefault="00663CB3" w:rsidP="00003201">
            <w:pPr>
              <w:pStyle w:val="Default"/>
              <w:spacing w:line="264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B68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Mycie </w:t>
            </w:r>
            <w:r w:rsidR="00EB6891" w:rsidRPr="00EB689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</w:t>
            </w:r>
            <w:r w:rsidR="00EB6891" w:rsidRPr="00EB6891">
              <w:rPr>
                <w:rFonts w:asciiTheme="minorHAnsi" w:hAnsiTheme="minorHAnsi" w:cstheme="minorHAnsi"/>
              </w:rPr>
              <w:t>rzwi wejściowych</w:t>
            </w:r>
          </w:p>
        </w:tc>
        <w:tc>
          <w:tcPr>
            <w:tcW w:w="2551" w:type="dxa"/>
            <w:vAlign w:val="center"/>
          </w:tcPr>
          <w:p w14:paraId="589DEC47" w14:textId="77777777" w:rsidR="00E463E2" w:rsidRPr="00003201" w:rsidRDefault="00E463E2" w:rsidP="00003201">
            <w:pPr>
              <w:spacing w:line="264" w:lineRule="auto"/>
              <w:contextualSpacing/>
              <w:jc w:val="center"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dwa razy do roku</w:t>
            </w:r>
          </w:p>
        </w:tc>
        <w:tc>
          <w:tcPr>
            <w:tcW w:w="4394" w:type="dxa"/>
            <w:vAlign w:val="center"/>
          </w:tcPr>
          <w:p w14:paraId="0F6AECD7" w14:textId="6B23B496" w:rsidR="001A03F5" w:rsidRPr="00003201" w:rsidRDefault="00A13D53" w:rsidP="00003201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-</w:t>
            </w:r>
            <w:r w:rsidR="00663CB3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Mycie w okresie wiosenny oraz jesiennym.</w:t>
            </w:r>
          </w:p>
          <w:p w14:paraId="3D7E44F2" w14:textId="6F2D5C91" w:rsidR="00E463E2" w:rsidRPr="00003201" w:rsidRDefault="00E463E2" w:rsidP="00003201">
            <w:pPr>
              <w:spacing w:line="264" w:lineRule="auto"/>
              <w:contextualSpacing/>
              <w:rPr>
                <w:rStyle w:val="LPzwykly"/>
                <w:rFonts w:asciiTheme="minorHAnsi" w:hAnsiTheme="minorHAnsi" w:cstheme="minorHAnsi"/>
                <w:sz w:val="22"/>
                <w:szCs w:val="22"/>
              </w:rPr>
            </w:pP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UWAGA</w:t>
            </w:r>
            <w:r w:rsidR="001A03F5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:</w:t>
            </w:r>
            <w:r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03F5" w:rsidRPr="00003201">
              <w:rPr>
                <w:rStyle w:val="LPzwykly"/>
                <w:rFonts w:asciiTheme="minorHAnsi" w:hAnsiTheme="minorHAnsi" w:cstheme="minorHAnsi"/>
                <w:sz w:val="22"/>
                <w:szCs w:val="22"/>
              </w:rPr>
              <w:t>praca na wysokości.</w:t>
            </w:r>
          </w:p>
        </w:tc>
      </w:tr>
    </w:tbl>
    <w:p w14:paraId="13200F74" w14:textId="77777777" w:rsidR="00E463E2" w:rsidRPr="00003201" w:rsidRDefault="00E463E2" w:rsidP="00003201">
      <w:pPr>
        <w:pStyle w:val="Akapitzlist"/>
        <w:spacing w:after="0" w:line="264" w:lineRule="auto"/>
        <w:ind w:left="792"/>
        <w:rPr>
          <w:rFonts w:asciiTheme="minorHAnsi" w:hAnsiTheme="minorHAnsi" w:cstheme="minorHAnsi"/>
        </w:rPr>
      </w:pPr>
    </w:p>
    <w:p w14:paraId="20B65153" w14:textId="77777777" w:rsidR="00D21884" w:rsidRPr="00003201" w:rsidRDefault="000E178B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Ogólne zasady realizacji zamówienia:</w:t>
      </w:r>
    </w:p>
    <w:p w14:paraId="05B38F17" w14:textId="58A89661" w:rsidR="00D21884" w:rsidRPr="00003201" w:rsidRDefault="00181EFF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Wykonawca obowiązany jest do wyznaczenia jednej osoby personelu, która będzie pełniła rolę Koordynatora w trakcie świadczenia usług objętych Przedmiotem Umowy. Do zadań Koordynatora należy w szczególności organizowanie i sprawowanie nadzoru nad świadczeniem usług oraz zarządzanie personelem Wykonawcy skierowanym do realizacji zamówienia. Koordynator jest obowiązany do utrzymywania stałego kontaktu z przedstawicielami Zamawiającego</w:t>
      </w:r>
      <w:r w:rsidR="002F10AD" w:rsidRPr="00003201">
        <w:rPr>
          <w:rFonts w:asciiTheme="minorHAnsi" w:hAnsiTheme="minorHAnsi" w:cstheme="minorHAnsi"/>
        </w:rPr>
        <w:t xml:space="preserve"> (kontakt mailowy i telefoniczny)</w:t>
      </w:r>
      <w:r w:rsidRPr="00003201">
        <w:rPr>
          <w:rFonts w:asciiTheme="minorHAnsi" w:hAnsiTheme="minorHAnsi" w:cstheme="minorHAnsi"/>
        </w:rPr>
        <w:t>, w tym do co najmniej</w:t>
      </w:r>
      <w:r w:rsidR="00BE45A8" w:rsidRPr="00003201">
        <w:rPr>
          <w:rFonts w:asciiTheme="minorHAnsi" w:hAnsiTheme="minorHAnsi" w:cstheme="minorHAnsi"/>
        </w:rPr>
        <w:t xml:space="preserve"> </w:t>
      </w:r>
      <w:r w:rsidR="00BE45A8" w:rsidRPr="00003201">
        <w:rPr>
          <w:rFonts w:asciiTheme="minorHAnsi" w:hAnsiTheme="minorHAnsi" w:cstheme="minorHAnsi"/>
        </w:rPr>
        <w:br/>
        <w:t>1-</w:t>
      </w:r>
      <w:r w:rsidRPr="00003201">
        <w:rPr>
          <w:rFonts w:asciiTheme="minorHAnsi" w:hAnsiTheme="minorHAnsi" w:cstheme="minorHAnsi"/>
        </w:rPr>
        <w:t>krotnej wizyty w ciągu miesiąc</w:t>
      </w:r>
      <w:r w:rsidR="00D95DE4" w:rsidRPr="00003201">
        <w:rPr>
          <w:rFonts w:asciiTheme="minorHAnsi" w:hAnsiTheme="minorHAnsi" w:cstheme="minorHAnsi"/>
        </w:rPr>
        <w:t>a</w:t>
      </w:r>
      <w:r w:rsidRPr="00003201">
        <w:rPr>
          <w:rFonts w:asciiTheme="minorHAnsi" w:hAnsiTheme="minorHAnsi" w:cstheme="minorHAnsi"/>
        </w:rPr>
        <w:t xml:space="preserve"> w miejscu świadczenia usługi, po uprzednim jej ustaleniu z przedstawicielem Zamawiającego.</w:t>
      </w:r>
    </w:p>
    <w:p w14:paraId="545AEA8E" w14:textId="17FD8D61" w:rsidR="00DE6089" w:rsidRPr="00003201" w:rsidRDefault="00DE6089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Wykonawca obowiązany jest do wyznaczenia jednej osoby personelu, która zostanie przeszkolona z zakresu obsługi uzbrajania systemu sygnalizacji alarmowej.</w:t>
      </w:r>
    </w:p>
    <w:p w14:paraId="59C312FF" w14:textId="41E429AB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Wykonawca zobowiązany jest na swój koszt zapewnić osobom sprzątającym </w:t>
      </w:r>
      <w:r w:rsidR="006D3AFE" w:rsidRPr="00003201">
        <w:rPr>
          <w:rFonts w:asciiTheme="minorHAnsi" w:hAnsiTheme="minorHAnsi" w:cstheme="minorHAnsi"/>
        </w:rPr>
        <w:t xml:space="preserve">sprawny i bezpieczny </w:t>
      </w:r>
      <w:r w:rsidRPr="00003201">
        <w:rPr>
          <w:rFonts w:asciiTheme="minorHAnsi" w:hAnsiTheme="minorHAnsi" w:cstheme="minorHAnsi"/>
        </w:rPr>
        <w:t xml:space="preserve">sprzęt konieczny do realizacji zamówienia. </w:t>
      </w:r>
      <w:r w:rsidR="00FA0C99" w:rsidRPr="00003201">
        <w:rPr>
          <w:rFonts w:asciiTheme="minorHAnsi" w:hAnsiTheme="minorHAnsi" w:cstheme="minorHAnsi"/>
        </w:rPr>
        <w:t>Zamawiający dostarczy Wykonawcy niezbędne środki (czyszczące, dezynfekujące) do czyszczenia poszczególnych powierzchni oraz środki higieniczne</w:t>
      </w:r>
      <w:r w:rsidR="00BE45A8" w:rsidRPr="00003201">
        <w:rPr>
          <w:rFonts w:asciiTheme="minorHAnsi" w:hAnsiTheme="minorHAnsi" w:cstheme="minorHAnsi"/>
        </w:rPr>
        <w:t xml:space="preserve"> (</w:t>
      </w:r>
      <w:r w:rsidR="00FA0C99" w:rsidRPr="00003201">
        <w:rPr>
          <w:rFonts w:asciiTheme="minorHAnsi" w:hAnsiTheme="minorHAnsi" w:cstheme="minorHAnsi"/>
        </w:rPr>
        <w:t>worki do koszy na śmieci do pomieszczeń sanitarnych i biurowych</w:t>
      </w:r>
      <w:r w:rsidR="00BE45A8" w:rsidRPr="00003201">
        <w:rPr>
          <w:rFonts w:asciiTheme="minorHAnsi" w:hAnsiTheme="minorHAnsi" w:cstheme="minorHAnsi"/>
        </w:rPr>
        <w:t>)</w:t>
      </w:r>
      <w:r w:rsidR="00FA0C99" w:rsidRPr="00003201">
        <w:rPr>
          <w:rFonts w:asciiTheme="minorHAnsi" w:hAnsiTheme="minorHAnsi" w:cstheme="minorHAnsi"/>
        </w:rPr>
        <w:t>.</w:t>
      </w:r>
    </w:p>
    <w:p w14:paraId="6A83F822" w14:textId="77777777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Używany sprzęt</w:t>
      </w:r>
      <w:r w:rsidR="00F11A2B" w:rsidRPr="00003201">
        <w:rPr>
          <w:rFonts w:asciiTheme="minorHAnsi" w:hAnsiTheme="minorHAnsi" w:cstheme="minorHAnsi"/>
        </w:rPr>
        <w:t xml:space="preserve"> </w:t>
      </w:r>
      <w:r w:rsidRPr="00003201">
        <w:rPr>
          <w:rFonts w:asciiTheme="minorHAnsi" w:hAnsiTheme="minorHAnsi" w:cstheme="minorHAnsi"/>
        </w:rPr>
        <w:t>powin</w:t>
      </w:r>
      <w:r w:rsidR="00F11A2B" w:rsidRPr="00003201">
        <w:rPr>
          <w:rFonts w:asciiTheme="minorHAnsi" w:hAnsiTheme="minorHAnsi" w:cstheme="minorHAnsi"/>
        </w:rPr>
        <w:t>ien</w:t>
      </w:r>
      <w:r w:rsidRPr="00003201">
        <w:rPr>
          <w:rFonts w:asciiTheme="minorHAnsi" w:hAnsiTheme="minorHAnsi" w:cstheme="minorHAnsi"/>
        </w:rPr>
        <w:t xml:space="preserve"> odpowiadać wymogom bhp, posiadać niezbędne atesty</w:t>
      </w:r>
      <w:r w:rsidR="00F11A2B" w:rsidRPr="00003201">
        <w:rPr>
          <w:rFonts w:asciiTheme="minorHAnsi" w:hAnsiTheme="minorHAnsi" w:cstheme="minorHAnsi"/>
        </w:rPr>
        <w:t xml:space="preserve"> </w:t>
      </w:r>
      <w:r w:rsidRPr="00003201">
        <w:rPr>
          <w:rFonts w:asciiTheme="minorHAnsi" w:hAnsiTheme="minorHAnsi" w:cstheme="minorHAnsi"/>
        </w:rPr>
        <w:t xml:space="preserve">lub zezwolenia. </w:t>
      </w:r>
    </w:p>
    <w:p w14:paraId="1474C2C2" w14:textId="77777777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lastRenderedPageBreak/>
        <w:t>Prace składające się na przedmiot umowy należy wykonać z należytą starannością, zgodnie z przepisami prawa z zachowaniem przepisów bhp i p.poż. oraz uzgodnieniami dokonanymi w trakcie realizacji prac.</w:t>
      </w:r>
    </w:p>
    <w:p w14:paraId="47A503BD" w14:textId="56678E35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Wykonawca zobowiązany jest do zapewnienia odpowiedniej liczby osób sprzątających w celu należytego utrzymania czystości, kierując się przy tym obowiązującymi przepisami prawa oraz posiadaną wiedzą i doświadczeniem.</w:t>
      </w:r>
      <w:r w:rsidR="00563685" w:rsidRPr="00003201">
        <w:rPr>
          <w:rFonts w:asciiTheme="minorHAnsi" w:hAnsiTheme="minorHAnsi" w:cstheme="minorHAnsi"/>
        </w:rPr>
        <w:t xml:space="preserve"> </w:t>
      </w:r>
    </w:p>
    <w:p w14:paraId="02FA11C7" w14:textId="3B9FD0EF" w:rsidR="00D21884" w:rsidRPr="00003201" w:rsidRDefault="0022588A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Wykonawca zobowiązany jest zapoznać Personel Wykonawcy z Szczegółowym opisem przedmiotu zamówienia, zakresem świadczenia usług oraz harmonogramem czynności sprzątania </w:t>
      </w:r>
      <w:r w:rsidR="00467FC4">
        <w:rPr>
          <w:rFonts w:asciiTheme="minorHAnsi" w:hAnsiTheme="minorHAnsi" w:cstheme="minorHAnsi"/>
        </w:rPr>
        <w:t>bieżącego</w:t>
      </w:r>
      <w:r w:rsidRPr="00003201">
        <w:rPr>
          <w:rFonts w:asciiTheme="minorHAnsi" w:hAnsiTheme="minorHAnsi" w:cstheme="minorHAnsi"/>
        </w:rPr>
        <w:t xml:space="preserve"> i okresowego.</w:t>
      </w:r>
    </w:p>
    <w:p w14:paraId="10FB86DD" w14:textId="46A50B24" w:rsidR="00D21884" w:rsidRPr="00003201" w:rsidRDefault="00D47F2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Wykonawca zobowiązany jest zapoznać Personel Wykonawcy z instrukcją bezpieczeństwa pożarowego dla obiektu </w:t>
      </w:r>
      <w:r w:rsidR="00F11A2B" w:rsidRPr="00003201">
        <w:rPr>
          <w:rFonts w:asciiTheme="minorHAnsi" w:hAnsiTheme="minorHAnsi" w:cstheme="minorHAnsi"/>
        </w:rPr>
        <w:t xml:space="preserve">IW </w:t>
      </w:r>
      <w:r w:rsidR="003443F9">
        <w:rPr>
          <w:rFonts w:asciiTheme="minorHAnsi" w:hAnsiTheme="minorHAnsi" w:cstheme="minorHAnsi"/>
        </w:rPr>
        <w:t>PIW</w:t>
      </w:r>
      <w:r w:rsidR="00F11A2B" w:rsidRPr="00003201">
        <w:rPr>
          <w:rFonts w:asciiTheme="minorHAnsi" w:hAnsiTheme="minorHAnsi" w:cstheme="minorHAnsi"/>
        </w:rPr>
        <w:t xml:space="preserve"> we Wrocławiu</w:t>
      </w:r>
      <w:r w:rsidRPr="00003201">
        <w:rPr>
          <w:rFonts w:asciiTheme="minorHAnsi" w:hAnsiTheme="minorHAnsi" w:cstheme="minorHAnsi"/>
        </w:rPr>
        <w:t>, zawierającą m.in. zasady postępowania w przypadku pożaru, instrukcję alarmową na wypadek pożaru itp. Instrukcje bezpieczeństwa pożarowego dla Wykonawcy dostarczy Zamawiający.</w:t>
      </w:r>
    </w:p>
    <w:p w14:paraId="12EB8584" w14:textId="77777777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Wykonawca zobowiązany jest do podania personalnych danych (imię, nazwisko) osób wykonujących świadczenie usług sprzątania budynku biurowego objętego przedmiotowym zamówieniem. W przypadku zmian kadrowych, Wykonawca zobowiązany będzie do niezwłocznego pisemnego powiadomienia o tym fakcie Zamawiającego.</w:t>
      </w:r>
    </w:p>
    <w:p w14:paraId="0925E988" w14:textId="77777777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Wykonawca zobowiązany jest zapewnić wykonanie i kierowanie pracami specjalistycznymi (np. praca na wysokości) przez osoby posiadające stosowne kwalifikacj</w:t>
      </w:r>
      <w:r w:rsidR="00A7365B" w:rsidRPr="00003201">
        <w:rPr>
          <w:rFonts w:asciiTheme="minorHAnsi" w:hAnsiTheme="minorHAnsi" w:cstheme="minorHAnsi"/>
        </w:rPr>
        <w:t>e</w:t>
      </w:r>
      <w:r w:rsidRPr="00003201">
        <w:rPr>
          <w:rFonts w:asciiTheme="minorHAnsi" w:hAnsiTheme="minorHAnsi" w:cstheme="minorHAnsi"/>
        </w:rPr>
        <w:t xml:space="preserve"> zawodowe i uprawnienia. </w:t>
      </w:r>
    </w:p>
    <w:p w14:paraId="2E661EAE" w14:textId="77777777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Zamawiający nie będzie uwzględniał przestoju i nienależytego wykonania przedmiotu umowy w zakresie czynności sprzątania codziennego i okresowego z powodu niedyspozycji personelu jak również awarii sprzętu.</w:t>
      </w:r>
    </w:p>
    <w:p w14:paraId="6331C223" w14:textId="77777777" w:rsidR="00D21884" w:rsidRPr="00003201" w:rsidRDefault="000E178B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Personel Wykonawcy zatrudniony do realizacji zamówienia wykonuje powierzoną im pracę samodzielnie bez możliwości wprowadzania do sprzątania obiektu biurowego osób trzecich.</w:t>
      </w:r>
    </w:p>
    <w:p w14:paraId="42C8F012" w14:textId="306420B1" w:rsidR="00605087" w:rsidRPr="00003201" w:rsidRDefault="00605087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Style w:val="FontStyle26"/>
          <w:rFonts w:asciiTheme="minorHAnsi" w:hAnsiTheme="minorHAnsi" w:cstheme="minorHAnsi"/>
          <w:color w:val="auto"/>
        </w:rPr>
      </w:pPr>
      <w:r w:rsidRPr="00003201">
        <w:rPr>
          <w:rStyle w:val="FontStyle26"/>
          <w:rFonts w:asciiTheme="minorHAnsi" w:hAnsiTheme="minorHAnsi" w:cstheme="minorHAnsi"/>
          <w:color w:val="auto"/>
        </w:rPr>
        <w:t xml:space="preserve">Zamawiający zastrzega sobie prawo do żądania zmiany pracownika skierowanego do realizacji usługi, jeżeli nie wypełnia należycie obowiązków w zakresie realizacji usług będących przedmiotem zamówienia. </w:t>
      </w:r>
    </w:p>
    <w:p w14:paraId="74F9BB29" w14:textId="12397EFA" w:rsidR="00D21884" w:rsidRPr="00003201" w:rsidRDefault="00D21884" w:rsidP="00003201">
      <w:pPr>
        <w:pStyle w:val="Akapitzlist"/>
        <w:numPr>
          <w:ilvl w:val="1"/>
          <w:numId w:val="39"/>
        </w:numPr>
        <w:spacing w:after="0" w:line="264" w:lineRule="auto"/>
        <w:jc w:val="both"/>
        <w:rPr>
          <w:rStyle w:val="FontStyle26"/>
          <w:rFonts w:asciiTheme="minorHAnsi" w:hAnsiTheme="minorHAnsi" w:cstheme="minorHAnsi"/>
          <w:color w:val="auto"/>
        </w:rPr>
      </w:pPr>
      <w:r w:rsidRPr="00003201">
        <w:rPr>
          <w:rStyle w:val="FontStyle26"/>
          <w:rFonts w:asciiTheme="minorHAnsi" w:hAnsiTheme="minorHAnsi" w:cstheme="minorHAnsi"/>
          <w:color w:val="auto"/>
        </w:rPr>
        <w:t>Do obowiązków Wykonawcy (personelu Wykonawcy, wyznaczonego pracownika)  świadczącego Przedmiot zamówienia, poza wymienionymi w pkt 3 i 5 powyżej należy:</w:t>
      </w:r>
    </w:p>
    <w:p w14:paraId="55DDC0BC" w14:textId="2687047C" w:rsidR="00D21884" w:rsidRPr="00003201" w:rsidRDefault="00D21884" w:rsidP="00003201">
      <w:pPr>
        <w:pStyle w:val="Akapitzlist"/>
        <w:numPr>
          <w:ilvl w:val="0"/>
          <w:numId w:val="41"/>
        </w:numPr>
        <w:spacing w:after="0" w:line="264" w:lineRule="auto"/>
        <w:ind w:left="1134"/>
        <w:jc w:val="both"/>
        <w:rPr>
          <w:rStyle w:val="FontStyle26"/>
          <w:rFonts w:asciiTheme="minorHAnsi" w:hAnsiTheme="minorHAnsi" w:cstheme="minorHAnsi"/>
          <w:color w:val="auto"/>
        </w:rPr>
      </w:pPr>
      <w:r w:rsidRPr="00003201">
        <w:rPr>
          <w:rStyle w:val="FontStyle26"/>
          <w:rFonts w:asciiTheme="minorHAnsi" w:hAnsiTheme="minorHAnsi" w:cstheme="minorHAnsi"/>
          <w:color w:val="auto"/>
        </w:rPr>
        <w:t>sprawdzanie i wyłączanie odbiorników elektrycznych z sieci (nie dotyczy komputerów, lodówek), zamykanie otwartych lub uchylonych okien, drzwi, kranów, wygaszanie oświetlenia oraz zamykanie sprawdzonych pod kątem zabezpieczenia pożarowego i włamaniowego poszczególnych posprzątanych pomieszczeń;</w:t>
      </w:r>
    </w:p>
    <w:p w14:paraId="3737C8FC" w14:textId="286E322B" w:rsidR="00D21884" w:rsidRPr="00003201" w:rsidRDefault="00D21884" w:rsidP="00003201">
      <w:pPr>
        <w:pStyle w:val="Akapitzlist"/>
        <w:numPr>
          <w:ilvl w:val="0"/>
          <w:numId w:val="41"/>
        </w:numPr>
        <w:spacing w:after="0" w:line="264" w:lineRule="auto"/>
        <w:ind w:left="1134"/>
        <w:jc w:val="both"/>
        <w:rPr>
          <w:rStyle w:val="FontStyle26"/>
          <w:rFonts w:asciiTheme="minorHAnsi" w:hAnsiTheme="minorHAnsi" w:cstheme="minorHAnsi"/>
          <w:color w:val="auto"/>
        </w:rPr>
      </w:pPr>
      <w:r w:rsidRPr="00003201">
        <w:rPr>
          <w:rStyle w:val="FontStyle26"/>
          <w:rFonts w:asciiTheme="minorHAnsi" w:hAnsiTheme="minorHAnsi" w:cstheme="minorHAnsi"/>
          <w:color w:val="auto"/>
        </w:rPr>
        <w:t>zamykanie budynk</w:t>
      </w:r>
      <w:r w:rsidR="00467FC4">
        <w:rPr>
          <w:rStyle w:val="FontStyle26"/>
          <w:rFonts w:asciiTheme="minorHAnsi" w:hAnsiTheme="minorHAnsi" w:cstheme="minorHAnsi"/>
          <w:color w:val="auto"/>
        </w:rPr>
        <w:t>u</w:t>
      </w:r>
      <w:r w:rsidRPr="00003201">
        <w:rPr>
          <w:rStyle w:val="FontStyle26"/>
          <w:rFonts w:asciiTheme="minorHAnsi" w:hAnsiTheme="minorHAnsi" w:cstheme="minorHAnsi"/>
          <w:color w:val="auto"/>
        </w:rPr>
        <w:t xml:space="preserve"> po zakończeniu dnia pracy</w:t>
      </w:r>
      <w:r w:rsidR="008E12C0" w:rsidRPr="00003201">
        <w:rPr>
          <w:rStyle w:val="FontStyle26"/>
          <w:rFonts w:asciiTheme="minorHAnsi" w:hAnsiTheme="minorHAnsi" w:cstheme="minorHAnsi"/>
          <w:color w:val="auto"/>
        </w:rPr>
        <w:t xml:space="preserve"> (</w:t>
      </w:r>
      <w:r w:rsidRPr="00003201">
        <w:rPr>
          <w:rStyle w:val="FontStyle26"/>
          <w:rFonts w:asciiTheme="minorHAnsi" w:hAnsiTheme="minorHAnsi" w:cstheme="minorHAnsi"/>
          <w:color w:val="auto"/>
        </w:rPr>
        <w:t>zamykanie drzwi wejściowych</w:t>
      </w:r>
      <w:r w:rsidR="008E12C0" w:rsidRPr="00003201">
        <w:rPr>
          <w:rStyle w:val="FontStyle26"/>
          <w:rFonts w:asciiTheme="minorHAnsi" w:hAnsiTheme="minorHAnsi" w:cstheme="minorHAnsi"/>
          <w:color w:val="auto"/>
        </w:rPr>
        <w:t>)</w:t>
      </w:r>
      <w:r w:rsidRPr="00003201">
        <w:rPr>
          <w:rStyle w:val="FontStyle26"/>
          <w:rFonts w:asciiTheme="minorHAnsi" w:hAnsiTheme="minorHAnsi" w:cstheme="minorHAnsi"/>
          <w:color w:val="auto"/>
        </w:rPr>
        <w:t xml:space="preserve"> oraz uzbrajanie systemów sygnalizacji alarmowej</w:t>
      </w:r>
      <w:r w:rsidR="00F77FFA" w:rsidRPr="00003201">
        <w:rPr>
          <w:rStyle w:val="FontStyle26"/>
          <w:rFonts w:asciiTheme="minorHAnsi" w:hAnsiTheme="minorHAnsi" w:cstheme="minorHAnsi"/>
          <w:color w:val="auto"/>
        </w:rPr>
        <w:t>;</w:t>
      </w:r>
    </w:p>
    <w:p w14:paraId="298996D5" w14:textId="288B27B7" w:rsidR="009F0968" w:rsidRPr="00003201" w:rsidRDefault="009F0968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Zamawiający zapewni Wykonawcy w związku i dla potrzeb realizacji zamówienia energię elektryczną, wodę i korzystanie z urządzeń kanalizacyjnych.</w:t>
      </w:r>
    </w:p>
    <w:p w14:paraId="4765AA8D" w14:textId="22024EBD" w:rsidR="00563685" w:rsidRPr="00003201" w:rsidRDefault="00563685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W </w:t>
      </w:r>
      <w:r w:rsidR="00A729B8" w:rsidRPr="00003201">
        <w:rPr>
          <w:rFonts w:asciiTheme="minorHAnsi" w:hAnsiTheme="minorHAnsi" w:cstheme="minorHAnsi"/>
        </w:rPr>
        <w:t xml:space="preserve">przypadkach nagłych (np. zalanie, pożar, włamanie itp.) Wykonawca zobowiązany jest do przystąpienia do wykonania usługi sprzątania poza terminami określonymi powyżej najpóźniej w ciągu </w:t>
      </w:r>
      <w:r w:rsidR="00B15995" w:rsidRPr="00003201">
        <w:rPr>
          <w:rFonts w:asciiTheme="minorHAnsi" w:hAnsiTheme="minorHAnsi" w:cstheme="minorHAnsi"/>
        </w:rPr>
        <w:t xml:space="preserve">8 godzin od odebrania zgłoszenia o zaistnieniu takiej konieczności. </w:t>
      </w:r>
    </w:p>
    <w:p w14:paraId="24AB1BDD" w14:textId="19D20800" w:rsidR="0022588A" w:rsidRPr="00003201" w:rsidRDefault="0022588A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>Wynagrodzenie za wykonanie umowy będzie wynagrodzeniem ryczałtowym i nie podlega zmianom (za wyjątkiem zmian opisanych w umowie). Wykonawca otrzyma wynagrodzenie po wystawieniu prawidłowej faktury za wykonanie usługi nie częściej niż jeden raz w miesiącu.</w:t>
      </w:r>
    </w:p>
    <w:p w14:paraId="4040220F" w14:textId="600A0611" w:rsidR="00A84818" w:rsidRPr="00842C34" w:rsidRDefault="00A84818" w:rsidP="00003201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003201">
        <w:rPr>
          <w:rFonts w:asciiTheme="minorHAnsi" w:hAnsiTheme="minorHAnsi" w:cstheme="minorHAnsi"/>
        </w:rPr>
        <w:t xml:space="preserve">Termin realizacji zamówienia: </w:t>
      </w:r>
      <w:r w:rsidRPr="00003201">
        <w:rPr>
          <w:rFonts w:asciiTheme="minorHAnsi" w:hAnsiTheme="minorHAnsi" w:cstheme="minorHAnsi"/>
          <w:b/>
          <w:bCs/>
        </w:rPr>
        <w:t xml:space="preserve">od </w:t>
      </w:r>
      <w:r w:rsidR="000105BF" w:rsidRPr="00003201">
        <w:rPr>
          <w:rFonts w:asciiTheme="minorHAnsi" w:hAnsiTheme="minorHAnsi" w:cstheme="minorHAnsi"/>
          <w:b/>
          <w:bCs/>
        </w:rPr>
        <w:t>dnia</w:t>
      </w:r>
      <w:r w:rsidR="00F77FFA" w:rsidRPr="00003201">
        <w:rPr>
          <w:rFonts w:asciiTheme="minorHAnsi" w:hAnsiTheme="minorHAnsi" w:cstheme="minorHAnsi"/>
          <w:b/>
          <w:bCs/>
        </w:rPr>
        <w:t xml:space="preserve"> </w:t>
      </w:r>
      <w:r w:rsidR="00497D34">
        <w:rPr>
          <w:rFonts w:asciiTheme="minorHAnsi" w:hAnsiTheme="minorHAnsi" w:cstheme="minorHAnsi"/>
          <w:b/>
          <w:bCs/>
        </w:rPr>
        <w:t>01</w:t>
      </w:r>
      <w:r w:rsidR="00F77FFA" w:rsidRPr="00003201">
        <w:rPr>
          <w:rFonts w:asciiTheme="minorHAnsi" w:hAnsiTheme="minorHAnsi" w:cstheme="minorHAnsi"/>
          <w:b/>
          <w:bCs/>
        </w:rPr>
        <w:t>.0</w:t>
      </w:r>
      <w:r w:rsidR="00E21E69">
        <w:rPr>
          <w:rFonts w:asciiTheme="minorHAnsi" w:hAnsiTheme="minorHAnsi" w:cstheme="minorHAnsi"/>
          <w:b/>
          <w:bCs/>
        </w:rPr>
        <w:t>1</w:t>
      </w:r>
      <w:r w:rsidR="00F77FFA" w:rsidRPr="00003201">
        <w:rPr>
          <w:rFonts w:asciiTheme="minorHAnsi" w:hAnsiTheme="minorHAnsi" w:cstheme="minorHAnsi"/>
          <w:b/>
          <w:bCs/>
        </w:rPr>
        <w:t>.202</w:t>
      </w:r>
      <w:r w:rsidR="00E21E69">
        <w:rPr>
          <w:rFonts w:asciiTheme="minorHAnsi" w:hAnsiTheme="minorHAnsi" w:cstheme="minorHAnsi"/>
          <w:b/>
          <w:bCs/>
        </w:rPr>
        <w:t>6</w:t>
      </w:r>
      <w:r w:rsidR="00F77FFA" w:rsidRPr="00003201">
        <w:rPr>
          <w:rFonts w:asciiTheme="minorHAnsi" w:hAnsiTheme="minorHAnsi" w:cstheme="minorHAnsi"/>
          <w:b/>
          <w:bCs/>
        </w:rPr>
        <w:t xml:space="preserve"> r.</w:t>
      </w:r>
      <w:r w:rsidRPr="00003201">
        <w:rPr>
          <w:rFonts w:asciiTheme="minorHAnsi" w:hAnsiTheme="minorHAnsi" w:cstheme="minorHAnsi"/>
          <w:b/>
          <w:bCs/>
        </w:rPr>
        <w:t xml:space="preserve"> do </w:t>
      </w:r>
      <w:r w:rsidR="000105BF" w:rsidRPr="00003201">
        <w:rPr>
          <w:rFonts w:asciiTheme="minorHAnsi" w:hAnsiTheme="minorHAnsi" w:cstheme="minorHAnsi"/>
          <w:b/>
          <w:bCs/>
        </w:rPr>
        <w:t xml:space="preserve">dnia </w:t>
      </w:r>
      <w:r w:rsidRPr="00003201">
        <w:rPr>
          <w:rFonts w:asciiTheme="minorHAnsi" w:hAnsiTheme="minorHAnsi" w:cstheme="minorHAnsi"/>
          <w:b/>
          <w:bCs/>
        </w:rPr>
        <w:t>31.12.202</w:t>
      </w:r>
      <w:r w:rsidR="00E21E69">
        <w:rPr>
          <w:rFonts w:asciiTheme="minorHAnsi" w:hAnsiTheme="minorHAnsi" w:cstheme="minorHAnsi"/>
          <w:b/>
          <w:bCs/>
        </w:rPr>
        <w:t>6</w:t>
      </w:r>
      <w:r w:rsidRPr="00003201">
        <w:rPr>
          <w:rFonts w:asciiTheme="minorHAnsi" w:hAnsiTheme="minorHAnsi" w:cstheme="minorHAnsi"/>
          <w:b/>
          <w:bCs/>
        </w:rPr>
        <w:t xml:space="preserve"> r.</w:t>
      </w:r>
    </w:p>
    <w:p w14:paraId="0EF95332" w14:textId="60B33814" w:rsidR="00C2412B" w:rsidRPr="00C6350A" w:rsidRDefault="00C2412B" w:rsidP="00C2412B">
      <w:pPr>
        <w:pStyle w:val="Akapitzlist"/>
        <w:numPr>
          <w:ilvl w:val="0"/>
          <w:numId w:val="39"/>
        </w:numPr>
        <w:spacing w:after="0" w:line="264" w:lineRule="auto"/>
        <w:jc w:val="both"/>
        <w:rPr>
          <w:rFonts w:asciiTheme="minorHAnsi" w:hAnsiTheme="minorHAnsi" w:cstheme="minorHAnsi"/>
          <w:b/>
          <w:bCs/>
        </w:rPr>
      </w:pPr>
      <w:r w:rsidRPr="00C6350A">
        <w:rPr>
          <w:rFonts w:asciiTheme="minorHAnsi" w:hAnsiTheme="minorHAnsi" w:cstheme="minorHAnsi"/>
          <w:b/>
          <w:bCs/>
        </w:rPr>
        <w:t>Wymagania względem Wykonawcy:</w:t>
      </w:r>
    </w:p>
    <w:p w14:paraId="524AF116" w14:textId="0E8AC465" w:rsidR="00C2412B" w:rsidRPr="005E42DA" w:rsidRDefault="00C6350A" w:rsidP="005E42DA">
      <w:pPr>
        <w:pStyle w:val="Akapitzlist"/>
        <w:numPr>
          <w:ilvl w:val="1"/>
          <w:numId w:val="39"/>
        </w:numPr>
        <w:jc w:val="both"/>
        <w:rPr>
          <w:rFonts w:asciiTheme="minorHAnsi" w:hAnsiTheme="minorHAnsi" w:cstheme="minorHAnsi"/>
        </w:rPr>
      </w:pPr>
      <w:r w:rsidRPr="00C6350A">
        <w:rPr>
          <w:rFonts w:asciiTheme="minorHAnsi" w:hAnsiTheme="minorHAnsi" w:cstheme="minorHAnsi"/>
        </w:rPr>
        <w:lastRenderedPageBreak/>
        <w:t xml:space="preserve">Zamawiający wymaga, aby Wykonawca posiadał doświadczenie niezbędne do wykonania zamówienia, tj. wykonał w okresie ostatnich 3 lat przed upływem terminu składania ofert, a jeżeli okres prowadzenia działalności jest krótszy – w tym okresie co najmniej dwie usługi (umowy) polegające na </w:t>
      </w:r>
      <w:r w:rsidR="00A8797E">
        <w:rPr>
          <w:rFonts w:asciiTheme="minorHAnsi" w:hAnsiTheme="minorHAnsi" w:cstheme="minorHAnsi"/>
        </w:rPr>
        <w:t>świadczeniu usługi utrzymania czystości i porządku w obiektach użyteczności publicznej (wewnątrz obiektów) na powierzchniach nie mniejszych niż 800 m</w:t>
      </w:r>
      <w:r w:rsidR="00A8797E">
        <w:rPr>
          <w:rFonts w:asciiTheme="minorHAnsi" w:hAnsiTheme="minorHAnsi" w:cstheme="minorHAnsi"/>
          <w:vertAlign w:val="superscript"/>
        </w:rPr>
        <w:t>2</w:t>
      </w:r>
      <w:r w:rsidR="005E42DA">
        <w:rPr>
          <w:rFonts w:asciiTheme="minorHAnsi" w:hAnsiTheme="minorHAnsi" w:cstheme="minorHAnsi"/>
        </w:rPr>
        <w:t xml:space="preserve"> o okresie realizacji minimum 12 miesięcy</w:t>
      </w:r>
      <w:r w:rsidRPr="00C6350A">
        <w:rPr>
          <w:rFonts w:asciiTheme="minorHAnsi" w:hAnsiTheme="minorHAnsi" w:cstheme="minorHAnsi"/>
        </w:rPr>
        <w:t>, każda o łącznej wartości usługi (umowy) nie mniejszej niż 50 000,00 zł brutto;</w:t>
      </w:r>
    </w:p>
    <w:p w14:paraId="7F477F27" w14:textId="2404CA23" w:rsidR="00842C34" w:rsidRPr="00003201" w:rsidRDefault="005E42DA" w:rsidP="005E42DA">
      <w:pPr>
        <w:pStyle w:val="Akapitzlist"/>
        <w:numPr>
          <w:ilvl w:val="1"/>
          <w:numId w:val="39"/>
        </w:numPr>
        <w:spacing w:after="0" w:line="264" w:lineRule="auto"/>
        <w:jc w:val="both"/>
        <w:rPr>
          <w:rFonts w:asciiTheme="minorHAnsi" w:hAnsiTheme="minorHAnsi" w:cstheme="minorHAnsi"/>
        </w:rPr>
      </w:pPr>
      <w:r w:rsidRPr="00AA3044">
        <w:rPr>
          <w:rFonts w:asciiTheme="minorHAnsi" w:hAnsiTheme="minorHAnsi" w:cstheme="minorHAnsi"/>
        </w:rPr>
        <w:t xml:space="preserve">Zamawiający wymaga, aby Wykonawca posiadał </w:t>
      </w:r>
      <w:bookmarkStart w:id="4" w:name="_Hlk151636035"/>
      <w:r w:rsidRPr="00187513">
        <w:rPr>
          <w:rFonts w:asciiTheme="minorHAnsi" w:hAnsiTheme="minorHAnsi" w:cstheme="minorHAnsi"/>
        </w:rPr>
        <w:t xml:space="preserve">ważną i czynną polisę ubezpieczeniową odpowiedzialności cywilnej z tytułu prowadzenia działalności zgodnej z przedmiotem zamówienia na sumę gwarancyjną nie mniejszą niż </w:t>
      </w:r>
      <w:r>
        <w:rPr>
          <w:rFonts w:asciiTheme="minorHAnsi" w:hAnsiTheme="minorHAnsi" w:cstheme="minorHAnsi"/>
        </w:rPr>
        <w:t>2</w:t>
      </w:r>
      <w:r w:rsidR="00337468">
        <w:rPr>
          <w:rFonts w:asciiTheme="minorHAnsi" w:hAnsiTheme="minorHAnsi" w:cstheme="minorHAnsi"/>
        </w:rPr>
        <w:t>5</w:t>
      </w:r>
      <w:r w:rsidRPr="00187513">
        <w:rPr>
          <w:rFonts w:asciiTheme="minorHAnsi" w:hAnsiTheme="minorHAnsi" w:cstheme="minorHAnsi"/>
        </w:rPr>
        <w:t>0 000,00 zł</w:t>
      </w:r>
      <w:r>
        <w:rPr>
          <w:rFonts w:asciiTheme="minorHAnsi" w:hAnsiTheme="minorHAnsi" w:cstheme="minorHAnsi"/>
        </w:rPr>
        <w:t xml:space="preserve"> brutto</w:t>
      </w:r>
      <w:r w:rsidRPr="00187513">
        <w:rPr>
          <w:rFonts w:asciiTheme="minorHAnsi" w:hAnsiTheme="minorHAnsi" w:cstheme="minorHAnsi"/>
        </w:rPr>
        <w:t xml:space="preserve"> – bez wyłączeń jakichkolwiek ryzyk, przez cały okres realizacji przedmiotu zamówienia</w:t>
      </w:r>
      <w:bookmarkEnd w:id="4"/>
      <w:r>
        <w:rPr>
          <w:rFonts w:asciiTheme="minorHAnsi" w:hAnsiTheme="minorHAnsi" w:cstheme="minorHAnsi"/>
        </w:rPr>
        <w:t>.</w:t>
      </w:r>
    </w:p>
    <w:sectPr w:rsidR="00842C34" w:rsidRPr="00003201" w:rsidSect="00A97463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44D1" w14:textId="77777777" w:rsidR="001D34EF" w:rsidRDefault="001D34EF" w:rsidP="00552EB4">
      <w:r>
        <w:separator/>
      </w:r>
    </w:p>
  </w:endnote>
  <w:endnote w:type="continuationSeparator" w:id="0">
    <w:p w14:paraId="68361C22" w14:textId="77777777" w:rsidR="001D34EF" w:rsidRDefault="001D34EF" w:rsidP="0055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389132"/>
      <w:docPartObj>
        <w:docPartGallery w:val="Page Numbers (Bottom of Page)"/>
        <w:docPartUnique/>
      </w:docPartObj>
    </w:sdtPr>
    <w:sdtEndPr/>
    <w:sdtContent>
      <w:p w14:paraId="1D904A3B" w14:textId="2A02B028" w:rsidR="00552EB4" w:rsidRDefault="00552EB4">
        <w:pPr>
          <w:pStyle w:val="Stopka"/>
          <w:jc w:val="right"/>
        </w:pPr>
        <w:r w:rsidRPr="00552EB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2EB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552EB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52EB4">
          <w:rPr>
            <w:rFonts w:asciiTheme="minorHAnsi" w:hAnsiTheme="minorHAnsi" w:cstheme="minorHAnsi"/>
            <w:sz w:val="20"/>
            <w:szCs w:val="20"/>
          </w:rPr>
          <w:t>2</w:t>
        </w:r>
        <w:r w:rsidRPr="00552EB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2337C98" w14:textId="77777777" w:rsidR="00552EB4" w:rsidRDefault="00552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A67D" w14:textId="77777777" w:rsidR="001D34EF" w:rsidRDefault="001D34EF" w:rsidP="00552EB4">
      <w:r>
        <w:separator/>
      </w:r>
    </w:p>
  </w:footnote>
  <w:footnote w:type="continuationSeparator" w:id="0">
    <w:p w14:paraId="1195ED90" w14:textId="77777777" w:rsidR="001D34EF" w:rsidRDefault="001D34EF" w:rsidP="0055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AB06" w14:textId="2D371ED0" w:rsidR="007358DC" w:rsidRDefault="00A97463">
    <w:pPr>
      <w:pStyle w:val="Nagwek"/>
    </w:pPr>
    <w:r w:rsidRPr="00A97463">
      <w:rPr>
        <w:rFonts w:asciiTheme="minorHAnsi" w:hAnsiTheme="minorHAnsi" w:cstheme="minorHAnsi"/>
        <w:sz w:val="20"/>
        <w:szCs w:val="20"/>
      </w:rPr>
      <w:t xml:space="preserve">Nr sprawy: </w:t>
    </w:r>
    <w:r w:rsidR="00497D34">
      <w:rPr>
        <w:rFonts w:asciiTheme="minorHAnsi" w:hAnsiTheme="minorHAnsi" w:cstheme="minorHAnsi"/>
        <w:sz w:val="20"/>
        <w:szCs w:val="20"/>
      </w:rPr>
      <w:t>ADM.2</w:t>
    </w:r>
    <w:r w:rsidR="00E21E69">
      <w:rPr>
        <w:rFonts w:asciiTheme="minorHAnsi" w:hAnsiTheme="minorHAnsi" w:cstheme="minorHAnsi"/>
        <w:sz w:val="20"/>
        <w:szCs w:val="20"/>
      </w:rPr>
      <w:t>501</w:t>
    </w:r>
    <w:r w:rsidR="00497D34">
      <w:rPr>
        <w:rFonts w:asciiTheme="minorHAnsi" w:hAnsiTheme="minorHAnsi" w:cstheme="minorHAnsi"/>
        <w:sz w:val="20"/>
        <w:szCs w:val="20"/>
      </w:rPr>
      <w:t>.</w:t>
    </w:r>
    <w:r w:rsidR="00E21E69">
      <w:rPr>
        <w:rFonts w:asciiTheme="minorHAnsi" w:hAnsiTheme="minorHAnsi" w:cstheme="minorHAnsi"/>
        <w:sz w:val="20"/>
        <w:szCs w:val="20"/>
      </w:rPr>
      <w:t>1</w:t>
    </w:r>
    <w:r w:rsidR="00497D34">
      <w:rPr>
        <w:rFonts w:asciiTheme="minorHAnsi" w:hAnsiTheme="minorHAnsi" w:cstheme="minorHAnsi"/>
        <w:sz w:val="20"/>
        <w:szCs w:val="20"/>
      </w:rPr>
      <w:t>.2025</w:t>
    </w:r>
    <w:r w:rsidRPr="00A97463">
      <w:rPr>
        <w:rFonts w:asciiTheme="minorHAnsi" w:hAnsiTheme="minorHAnsi" w:cstheme="minorHAnsi"/>
        <w:sz w:val="20"/>
        <w:szCs w:val="20"/>
      </w:rPr>
      <w:t xml:space="preserve">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   </w:t>
    </w:r>
    <w:r w:rsidRPr="00A97463">
      <w:rPr>
        <w:rFonts w:asciiTheme="minorHAnsi" w:hAnsiTheme="minorHAnsi" w:cstheme="minorHAnsi"/>
        <w:sz w:val="20"/>
        <w:szCs w:val="20"/>
      </w:rPr>
      <w:t xml:space="preserve"> Załącznik nr </w:t>
    </w:r>
    <w:r w:rsidR="00BD7331">
      <w:rPr>
        <w:rFonts w:asciiTheme="minorHAnsi" w:hAnsiTheme="minorHAnsi" w:cstheme="minorHAnsi"/>
        <w:sz w:val="20"/>
        <w:szCs w:val="20"/>
      </w:rPr>
      <w:t>2</w:t>
    </w:r>
    <w:r w:rsidRPr="00A97463">
      <w:rPr>
        <w:rFonts w:asciiTheme="minorHAnsi" w:hAnsiTheme="minorHAnsi" w:cstheme="minorHAnsi"/>
        <w:sz w:val="20"/>
        <w:szCs w:val="20"/>
      </w:rPr>
      <w:t xml:space="preserve">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7325E98"/>
    <w:lvl w:ilvl="0">
      <w:start w:val="1"/>
      <w:numFmt w:val="decimal"/>
      <w:lvlText w:val="§ %1"/>
      <w:lvlJc w:val="center"/>
      <w:pPr>
        <w:tabs>
          <w:tab w:val="num" w:pos="3852"/>
        </w:tabs>
        <w:ind w:left="3852" w:firstLine="288"/>
      </w:pPr>
      <w:rPr>
        <w:rFonts w:ascii="Symbol" w:hAnsi="Symbol" w:cs="Symbol"/>
        <w:b/>
        <w:bCs/>
        <w:kern w:val="1"/>
        <w:sz w:val="24"/>
        <w:szCs w:val="32"/>
        <w:lang w:val="x-none" w:eastAsia="x-none" w:bidi="x-no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567" w:firstLine="0"/>
      </w:pPr>
      <w:rPr>
        <w:rFonts w:ascii="Arial" w:eastAsiaTheme="majorEastAsia" w:hAnsi="Arial" w:cs="Arial"/>
        <w:b w:val="0"/>
        <w:i w:val="0"/>
        <w:sz w:val="22"/>
        <w:szCs w:val="22"/>
      </w:rPr>
    </w:lvl>
    <w:lvl w:ilvl="3">
      <w:start w:val="1"/>
      <w:numFmt w:val="decimal"/>
      <w:lvlText w:val="%4"/>
      <w:lvlJc w:val="left"/>
      <w:pPr>
        <w:tabs>
          <w:tab w:val="num" w:pos="1134"/>
        </w:tabs>
        <w:ind w:left="851" w:hanging="284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C0DA5"/>
    <w:multiLevelType w:val="multilevel"/>
    <w:tmpl w:val="1F10F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D7479E"/>
    <w:multiLevelType w:val="hybridMultilevel"/>
    <w:tmpl w:val="7320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6869"/>
    <w:multiLevelType w:val="hybridMultilevel"/>
    <w:tmpl w:val="BB3A26BC"/>
    <w:lvl w:ilvl="0" w:tplc="2C94900E">
      <w:start w:val="4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D36C5"/>
    <w:multiLevelType w:val="hybridMultilevel"/>
    <w:tmpl w:val="ACEA2B36"/>
    <w:lvl w:ilvl="0" w:tplc="53E27932">
      <w:start w:val="1"/>
      <w:numFmt w:val="lowerLetter"/>
      <w:lvlText w:val="%1)"/>
      <w:lvlJc w:val="left"/>
      <w:pPr>
        <w:ind w:left="720" w:hanging="360"/>
      </w:pPr>
    </w:lvl>
    <w:lvl w:ilvl="1" w:tplc="DD8E3324" w:tentative="1">
      <w:start w:val="1"/>
      <w:numFmt w:val="lowerLetter"/>
      <w:lvlText w:val="%2."/>
      <w:lvlJc w:val="left"/>
      <w:pPr>
        <w:ind w:left="1440" w:hanging="360"/>
      </w:pPr>
    </w:lvl>
    <w:lvl w:ilvl="2" w:tplc="4594C566" w:tentative="1">
      <w:start w:val="1"/>
      <w:numFmt w:val="lowerRoman"/>
      <w:lvlText w:val="%3."/>
      <w:lvlJc w:val="right"/>
      <w:pPr>
        <w:ind w:left="2160" w:hanging="180"/>
      </w:pPr>
    </w:lvl>
    <w:lvl w:ilvl="3" w:tplc="75248812" w:tentative="1">
      <w:start w:val="1"/>
      <w:numFmt w:val="decimal"/>
      <w:lvlText w:val="%4."/>
      <w:lvlJc w:val="left"/>
      <w:pPr>
        <w:ind w:left="2880" w:hanging="360"/>
      </w:pPr>
    </w:lvl>
    <w:lvl w:ilvl="4" w:tplc="87E6F224" w:tentative="1">
      <w:start w:val="1"/>
      <w:numFmt w:val="lowerLetter"/>
      <w:lvlText w:val="%5."/>
      <w:lvlJc w:val="left"/>
      <w:pPr>
        <w:ind w:left="3600" w:hanging="360"/>
      </w:pPr>
    </w:lvl>
    <w:lvl w:ilvl="5" w:tplc="13784B96" w:tentative="1">
      <w:start w:val="1"/>
      <w:numFmt w:val="lowerRoman"/>
      <w:lvlText w:val="%6."/>
      <w:lvlJc w:val="right"/>
      <w:pPr>
        <w:ind w:left="4320" w:hanging="180"/>
      </w:pPr>
    </w:lvl>
    <w:lvl w:ilvl="6" w:tplc="49026542" w:tentative="1">
      <w:start w:val="1"/>
      <w:numFmt w:val="decimal"/>
      <w:lvlText w:val="%7."/>
      <w:lvlJc w:val="left"/>
      <w:pPr>
        <w:ind w:left="5040" w:hanging="360"/>
      </w:pPr>
    </w:lvl>
    <w:lvl w:ilvl="7" w:tplc="0DCCA280" w:tentative="1">
      <w:start w:val="1"/>
      <w:numFmt w:val="lowerLetter"/>
      <w:lvlText w:val="%8."/>
      <w:lvlJc w:val="left"/>
      <w:pPr>
        <w:ind w:left="5760" w:hanging="360"/>
      </w:pPr>
    </w:lvl>
    <w:lvl w:ilvl="8" w:tplc="8A788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8D"/>
    <w:multiLevelType w:val="hybridMultilevel"/>
    <w:tmpl w:val="496ADD58"/>
    <w:lvl w:ilvl="0" w:tplc="91167CC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EC151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138825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62AB6E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60815B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DF44D2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16E1B8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A18FB3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C0D08A8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0E3027"/>
    <w:multiLevelType w:val="hybridMultilevel"/>
    <w:tmpl w:val="19A64466"/>
    <w:lvl w:ilvl="0" w:tplc="112C1F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3A4176"/>
    <w:multiLevelType w:val="hybridMultilevel"/>
    <w:tmpl w:val="F8B61260"/>
    <w:lvl w:ilvl="0" w:tplc="E5383B52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31C230E4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E09C8146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EAA2F33E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41D27586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351498FE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CAA00816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73784836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D5F80F3C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8" w15:restartNumberingAfterBreak="0">
    <w:nsid w:val="156573A6"/>
    <w:multiLevelType w:val="hybridMultilevel"/>
    <w:tmpl w:val="CB8C3280"/>
    <w:lvl w:ilvl="0" w:tplc="258CE7D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DEA0DF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F484CD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ED4829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4FA2A5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F06270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FB84C2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2A0CE3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190D35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7CC1A2E"/>
    <w:multiLevelType w:val="hybridMultilevel"/>
    <w:tmpl w:val="86840728"/>
    <w:lvl w:ilvl="0" w:tplc="1A4407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6E27FDA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 w:tplc="9AA671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AC0A54">
      <w:start w:val="1"/>
      <w:numFmt w:val="lowerLetter"/>
      <w:lvlText w:val="%5."/>
      <w:lvlJc w:val="left"/>
      <w:pPr>
        <w:ind w:left="3240" w:hanging="360"/>
      </w:pPr>
    </w:lvl>
    <w:lvl w:ilvl="5" w:tplc="7AB87A48" w:tentative="1">
      <w:start w:val="1"/>
      <w:numFmt w:val="lowerRoman"/>
      <w:lvlText w:val="%6."/>
      <w:lvlJc w:val="right"/>
      <w:pPr>
        <w:ind w:left="3960" w:hanging="180"/>
      </w:pPr>
    </w:lvl>
    <w:lvl w:ilvl="6" w:tplc="B42CAC02" w:tentative="1">
      <w:start w:val="1"/>
      <w:numFmt w:val="decimal"/>
      <w:lvlText w:val="%7."/>
      <w:lvlJc w:val="left"/>
      <w:pPr>
        <w:ind w:left="4680" w:hanging="360"/>
      </w:pPr>
    </w:lvl>
    <w:lvl w:ilvl="7" w:tplc="52E47E76" w:tentative="1">
      <w:start w:val="1"/>
      <w:numFmt w:val="lowerLetter"/>
      <w:lvlText w:val="%8."/>
      <w:lvlJc w:val="left"/>
      <w:pPr>
        <w:ind w:left="5400" w:hanging="360"/>
      </w:pPr>
    </w:lvl>
    <w:lvl w:ilvl="8" w:tplc="EFF084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4C56D1"/>
    <w:multiLevelType w:val="multilevel"/>
    <w:tmpl w:val="AA74B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13947F8"/>
    <w:multiLevelType w:val="hybridMultilevel"/>
    <w:tmpl w:val="3A98420C"/>
    <w:lvl w:ilvl="0" w:tplc="4AD8AD30">
      <w:start w:val="1"/>
      <w:numFmt w:val="lowerLetter"/>
      <w:lvlText w:val="%1. 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20A0125"/>
    <w:multiLevelType w:val="multilevel"/>
    <w:tmpl w:val="064E2A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3" w15:restartNumberingAfterBreak="0">
    <w:nsid w:val="23C3275C"/>
    <w:multiLevelType w:val="hybridMultilevel"/>
    <w:tmpl w:val="465CA11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24EB079A"/>
    <w:multiLevelType w:val="hybridMultilevel"/>
    <w:tmpl w:val="3196A264"/>
    <w:lvl w:ilvl="0" w:tplc="94CCEC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5376245"/>
    <w:multiLevelType w:val="hybridMultilevel"/>
    <w:tmpl w:val="1C7C48B4"/>
    <w:lvl w:ilvl="0" w:tplc="C1BCEE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53A67FA"/>
    <w:multiLevelType w:val="hybridMultilevel"/>
    <w:tmpl w:val="0254A06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621813"/>
    <w:multiLevelType w:val="hybridMultilevel"/>
    <w:tmpl w:val="5B4E22A2"/>
    <w:lvl w:ilvl="0" w:tplc="FBA6CDE8">
      <w:start w:val="1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CB1D91"/>
    <w:multiLevelType w:val="multilevel"/>
    <w:tmpl w:val="CFC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A954D4"/>
    <w:multiLevelType w:val="hybridMultilevel"/>
    <w:tmpl w:val="38DC9B0A"/>
    <w:lvl w:ilvl="0" w:tplc="97B6AC60">
      <w:start w:val="2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72FFB"/>
    <w:multiLevelType w:val="hybridMultilevel"/>
    <w:tmpl w:val="CC988CE2"/>
    <w:lvl w:ilvl="0" w:tplc="F552CAFE">
      <w:start w:val="1"/>
      <w:numFmt w:val="lowerLetter"/>
      <w:lvlText w:val="%1)"/>
      <w:lvlJc w:val="left"/>
      <w:pPr>
        <w:ind w:left="1068" w:hanging="360"/>
      </w:pPr>
    </w:lvl>
    <w:lvl w:ilvl="1" w:tplc="1390FEF8" w:tentative="1">
      <w:start w:val="1"/>
      <w:numFmt w:val="lowerLetter"/>
      <w:lvlText w:val="%2."/>
      <w:lvlJc w:val="left"/>
      <w:pPr>
        <w:ind w:left="1788" w:hanging="360"/>
      </w:pPr>
    </w:lvl>
    <w:lvl w:ilvl="2" w:tplc="03367348" w:tentative="1">
      <w:start w:val="1"/>
      <w:numFmt w:val="lowerRoman"/>
      <w:lvlText w:val="%3."/>
      <w:lvlJc w:val="right"/>
      <w:pPr>
        <w:ind w:left="2508" w:hanging="180"/>
      </w:pPr>
    </w:lvl>
    <w:lvl w:ilvl="3" w:tplc="2DB25306" w:tentative="1">
      <w:start w:val="1"/>
      <w:numFmt w:val="decimal"/>
      <w:lvlText w:val="%4."/>
      <w:lvlJc w:val="left"/>
      <w:pPr>
        <w:ind w:left="3228" w:hanging="360"/>
      </w:pPr>
    </w:lvl>
    <w:lvl w:ilvl="4" w:tplc="7D7EC52A" w:tentative="1">
      <w:start w:val="1"/>
      <w:numFmt w:val="lowerLetter"/>
      <w:lvlText w:val="%5."/>
      <w:lvlJc w:val="left"/>
      <w:pPr>
        <w:ind w:left="3948" w:hanging="360"/>
      </w:pPr>
    </w:lvl>
    <w:lvl w:ilvl="5" w:tplc="93A835DA" w:tentative="1">
      <w:start w:val="1"/>
      <w:numFmt w:val="lowerRoman"/>
      <w:lvlText w:val="%6."/>
      <w:lvlJc w:val="right"/>
      <w:pPr>
        <w:ind w:left="4668" w:hanging="180"/>
      </w:pPr>
    </w:lvl>
    <w:lvl w:ilvl="6" w:tplc="5950BFEA" w:tentative="1">
      <w:start w:val="1"/>
      <w:numFmt w:val="decimal"/>
      <w:lvlText w:val="%7."/>
      <w:lvlJc w:val="left"/>
      <w:pPr>
        <w:ind w:left="5388" w:hanging="360"/>
      </w:pPr>
    </w:lvl>
    <w:lvl w:ilvl="7" w:tplc="157C9BB2" w:tentative="1">
      <w:start w:val="1"/>
      <w:numFmt w:val="lowerLetter"/>
      <w:lvlText w:val="%8."/>
      <w:lvlJc w:val="left"/>
      <w:pPr>
        <w:ind w:left="6108" w:hanging="360"/>
      </w:pPr>
    </w:lvl>
    <w:lvl w:ilvl="8" w:tplc="6882BA7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240047A"/>
    <w:multiLevelType w:val="hybridMultilevel"/>
    <w:tmpl w:val="D8DC3062"/>
    <w:lvl w:ilvl="0" w:tplc="6046B6D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7A03FDE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4E0D0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36C5D32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30A3B9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7F65F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AD2FF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F844F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A1E0CB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5B51BAC"/>
    <w:multiLevelType w:val="hybridMultilevel"/>
    <w:tmpl w:val="3962B496"/>
    <w:lvl w:ilvl="0" w:tplc="3E301B28">
      <w:start w:val="4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3B6ACC5E">
      <w:start w:val="1"/>
      <w:numFmt w:val="decimal"/>
      <w:lvlText w:val="%2)"/>
      <w:lvlJc w:val="left"/>
      <w:pPr>
        <w:ind w:left="1440" w:hanging="360"/>
      </w:pPr>
    </w:lvl>
    <w:lvl w:ilvl="2" w:tplc="C50866A0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77B01890">
      <w:start w:val="1"/>
      <w:numFmt w:val="decimal"/>
      <w:lvlText w:val="%4."/>
      <w:lvlJc w:val="left"/>
      <w:pPr>
        <w:ind w:left="2880" w:hanging="360"/>
      </w:pPr>
    </w:lvl>
    <w:lvl w:ilvl="4" w:tplc="AD3EA932" w:tentative="1">
      <w:start w:val="1"/>
      <w:numFmt w:val="lowerLetter"/>
      <w:lvlText w:val="%5."/>
      <w:lvlJc w:val="left"/>
      <w:pPr>
        <w:ind w:left="3600" w:hanging="360"/>
      </w:pPr>
    </w:lvl>
    <w:lvl w:ilvl="5" w:tplc="5F940514" w:tentative="1">
      <w:start w:val="1"/>
      <w:numFmt w:val="lowerRoman"/>
      <w:lvlText w:val="%6."/>
      <w:lvlJc w:val="right"/>
      <w:pPr>
        <w:ind w:left="4320" w:hanging="180"/>
      </w:pPr>
    </w:lvl>
    <w:lvl w:ilvl="6" w:tplc="3E046D7E" w:tentative="1">
      <w:start w:val="1"/>
      <w:numFmt w:val="decimal"/>
      <w:lvlText w:val="%7."/>
      <w:lvlJc w:val="left"/>
      <w:pPr>
        <w:ind w:left="5040" w:hanging="360"/>
      </w:pPr>
    </w:lvl>
    <w:lvl w:ilvl="7" w:tplc="155A5CD4" w:tentative="1">
      <w:start w:val="1"/>
      <w:numFmt w:val="lowerLetter"/>
      <w:lvlText w:val="%8."/>
      <w:lvlJc w:val="left"/>
      <w:pPr>
        <w:ind w:left="5760" w:hanging="360"/>
      </w:pPr>
    </w:lvl>
    <w:lvl w:ilvl="8" w:tplc="C7B03C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63B52"/>
    <w:multiLevelType w:val="hybridMultilevel"/>
    <w:tmpl w:val="11A42C60"/>
    <w:lvl w:ilvl="0" w:tplc="BAF2898E">
      <w:start w:val="2"/>
      <w:numFmt w:val="lowerLetter"/>
      <w:lvlText w:val="%1. 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335963"/>
    <w:multiLevelType w:val="hybridMultilevel"/>
    <w:tmpl w:val="9A36AC1C"/>
    <w:lvl w:ilvl="0" w:tplc="805834CA">
      <w:start w:val="1"/>
      <w:numFmt w:val="lowerLetter"/>
      <w:lvlText w:val="%1)"/>
      <w:lvlJc w:val="left"/>
      <w:pPr>
        <w:ind w:left="113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5" w15:restartNumberingAfterBreak="0">
    <w:nsid w:val="3A3D7747"/>
    <w:multiLevelType w:val="hybridMultilevel"/>
    <w:tmpl w:val="B71677A0"/>
    <w:lvl w:ilvl="0" w:tplc="BFE66C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B5B56"/>
    <w:multiLevelType w:val="hybridMultilevel"/>
    <w:tmpl w:val="712C440C"/>
    <w:lvl w:ilvl="0" w:tplc="A8962C1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0111BE0"/>
    <w:multiLevelType w:val="hybridMultilevel"/>
    <w:tmpl w:val="FB38206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4121D3"/>
    <w:multiLevelType w:val="hybridMultilevel"/>
    <w:tmpl w:val="6D7E0592"/>
    <w:lvl w:ilvl="0" w:tplc="038A335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E6611C" w:tentative="1">
      <w:start w:val="1"/>
      <w:numFmt w:val="lowerLetter"/>
      <w:lvlText w:val="%2."/>
      <w:lvlJc w:val="left"/>
      <w:pPr>
        <w:ind w:left="1440" w:hanging="360"/>
      </w:pPr>
    </w:lvl>
    <w:lvl w:ilvl="2" w:tplc="F17E33E4" w:tentative="1">
      <w:start w:val="1"/>
      <w:numFmt w:val="lowerRoman"/>
      <w:lvlText w:val="%3."/>
      <w:lvlJc w:val="right"/>
      <w:pPr>
        <w:ind w:left="2160" w:hanging="180"/>
      </w:pPr>
    </w:lvl>
    <w:lvl w:ilvl="3" w:tplc="2550F3B0" w:tentative="1">
      <w:start w:val="1"/>
      <w:numFmt w:val="decimal"/>
      <w:lvlText w:val="%4."/>
      <w:lvlJc w:val="left"/>
      <w:pPr>
        <w:ind w:left="2880" w:hanging="360"/>
      </w:pPr>
    </w:lvl>
    <w:lvl w:ilvl="4" w:tplc="5DD298B8" w:tentative="1">
      <w:start w:val="1"/>
      <w:numFmt w:val="lowerLetter"/>
      <w:lvlText w:val="%5."/>
      <w:lvlJc w:val="left"/>
      <w:pPr>
        <w:ind w:left="3600" w:hanging="360"/>
      </w:pPr>
    </w:lvl>
    <w:lvl w:ilvl="5" w:tplc="652EF316" w:tentative="1">
      <w:start w:val="1"/>
      <w:numFmt w:val="lowerRoman"/>
      <w:lvlText w:val="%6."/>
      <w:lvlJc w:val="right"/>
      <w:pPr>
        <w:ind w:left="4320" w:hanging="180"/>
      </w:pPr>
    </w:lvl>
    <w:lvl w:ilvl="6" w:tplc="1C4A857A" w:tentative="1">
      <w:start w:val="1"/>
      <w:numFmt w:val="decimal"/>
      <w:lvlText w:val="%7."/>
      <w:lvlJc w:val="left"/>
      <w:pPr>
        <w:ind w:left="5040" w:hanging="360"/>
      </w:pPr>
    </w:lvl>
    <w:lvl w:ilvl="7" w:tplc="0F581716" w:tentative="1">
      <w:start w:val="1"/>
      <w:numFmt w:val="lowerLetter"/>
      <w:lvlText w:val="%8."/>
      <w:lvlJc w:val="left"/>
      <w:pPr>
        <w:ind w:left="5760" w:hanging="360"/>
      </w:pPr>
    </w:lvl>
    <w:lvl w:ilvl="8" w:tplc="F0325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9E4929"/>
    <w:multiLevelType w:val="multilevel"/>
    <w:tmpl w:val="B9A68C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4B6C27F6"/>
    <w:multiLevelType w:val="hybridMultilevel"/>
    <w:tmpl w:val="5EE28384"/>
    <w:lvl w:ilvl="0" w:tplc="E33CF6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90F1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73435F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38DBA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547B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2CF4E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60DA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A8D34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42413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B56563"/>
    <w:multiLevelType w:val="hybridMultilevel"/>
    <w:tmpl w:val="B88EB972"/>
    <w:lvl w:ilvl="0" w:tplc="5BC282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5FA67A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BCA3F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F4313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1085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AC1C1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3E25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2EBE9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C65C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875554"/>
    <w:multiLevelType w:val="hybridMultilevel"/>
    <w:tmpl w:val="9D16FB24"/>
    <w:lvl w:ilvl="0" w:tplc="6E2E3CB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B96461C"/>
    <w:multiLevelType w:val="multilevel"/>
    <w:tmpl w:val="BD32B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4" w15:restartNumberingAfterBreak="0">
    <w:nsid w:val="63FB5309"/>
    <w:multiLevelType w:val="hybridMultilevel"/>
    <w:tmpl w:val="298E9536"/>
    <w:lvl w:ilvl="0" w:tplc="50DC56E2">
      <w:start w:val="1"/>
      <w:numFmt w:val="lowerLetter"/>
      <w:lvlText w:val="%1)"/>
      <w:lvlJc w:val="left"/>
      <w:pPr>
        <w:ind w:left="1707" w:hanging="360"/>
      </w:pPr>
    </w:lvl>
    <w:lvl w:ilvl="1" w:tplc="A0768080" w:tentative="1">
      <w:start w:val="1"/>
      <w:numFmt w:val="lowerLetter"/>
      <w:lvlText w:val="%2."/>
      <w:lvlJc w:val="left"/>
      <w:pPr>
        <w:ind w:left="2427" w:hanging="360"/>
      </w:pPr>
    </w:lvl>
    <w:lvl w:ilvl="2" w:tplc="0DF02908" w:tentative="1">
      <w:start w:val="1"/>
      <w:numFmt w:val="lowerRoman"/>
      <w:lvlText w:val="%3."/>
      <w:lvlJc w:val="right"/>
      <w:pPr>
        <w:ind w:left="3147" w:hanging="180"/>
      </w:pPr>
    </w:lvl>
    <w:lvl w:ilvl="3" w:tplc="7D965254" w:tentative="1">
      <w:start w:val="1"/>
      <w:numFmt w:val="decimal"/>
      <w:lvlText w:val="%4."/>
      <w:lvlJc w:val="left"/>
      <w:pPr>
        <w:ind w:left="3867" w:hanging="360"/>
      </w:pPr>
    </w:lvl>
    <w:lvl w:ilvl="4" w:tplc="BEE4E5CC" w:tentative="1">
      <w:start w:val="1"/>
      <w:numFmt w:val="lowerLetter"/>
      <w:lvlText w:val="%5."/>
      <w:lvlJc w:val="left"/>
      <w:pPr>
        <w:ind w:left="4587" w:hanging="360"/>
      </w:pPr>
    </w:lvl>
    <w:lvl w:ilvl="5" w:tplc="6C845D0A" w:tentative="1">
      <w:start w:val="1"/>
      <w:numFmt w:val="lowerRoman"/>
      <w:lvlText w:val="%6."/>
      <w:lvlJc w:val="right"/>
      <w:pPr>
        <w:ind w:left="5307" w:hanging="180"/>
      </w:pPr>
    </w:lvl>
    <w:lvl w:ilvl="6" w:tplc="C0CC0476" w:tentative="1">
      <w:start w:val="1"/>
      <w:numFmt w:val="decimal"/>
      <w:lvlText w:val="%7."/>
      <w:lvlJc w:val="left"/>
      <w:pPr>
        <w:ind w:left="6027" w:hanging="360"/>
      </w:pPr>
    </w:lvl>
    <w:lvl w:ilvl="7" w:tplc="A008D862" w:tentative="1">
      <w:start w:val="1"/>
      <w:numFmt w:val="lowerLetter"/>
      <w:lvlText w:val="%8."/>
      <w:lvlJc w:val="left"/>
      <w:pPr>
        <w:ind w:left="6747" w:hanging="360"/>
      </w:pPr>
    </w:lvl>
    <w:lvl w:ilvl="8" w:tplc="AE2AF336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5" w15:restartNumberingAfterBreak="0">
    <w:nsid w:val="64B12354"/>
    <w:multiLevelType w:val="hybridMultilevel"/>
    <w:tmpl w:val="B36EF806"/>
    <w:lvl w:ilvl="0" w:tplc="4330E500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36" w15:restartNumberingAfterBreak="0">
    <w:nsid w:val="653C6AAC"/>
    <w:multiLevelType w:val="hybridMultilevel"/>
    <w:tmpl w:val="381C0F64"/>
    <w:lvl w:ilvl="0" w:tplc="265AB30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04A0F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FCA774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A1CA4E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B84993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8B2E47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9C2FA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1229C9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770E15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FA14E9E"/>
    <w:multiLevelType w:val="hybridMultilevel"/>
    <w:tmpl w:val="04D22D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E83B92"/>
    <w:multiLevelType w:val="hybridMultilevel"/>
    <w:tmpl w:val="0A1877FC"/>
    <w:lvl w:ilvl="0" w:tplc="5A2A6816">
      <w:start w:val="1"/>
      <w:numFmt w:val="decimal"/>
      <w:lvlText w:val="%1)"/>
      <w:lvlJc w:val="left"/>
      <w:pPr>
        <w:ind w:left="720" w:hanging="360"/>
      </w:pPr>
    </w:lvl>
    <w:lvl w:ilvl="1" w:tplc="7F8EE718" w:tentative="1">
      <w:start w:val="1"/>
      <w:numFmt w:val="lowerLetter"/>
      <w:lvlText w:val="%2."/>
      <w:lvlJc w:val="left"/>
      <w:pPr>
        <w:ind w:left="1440" w:hanging="360"/>
      </w:pPr>
    </w:lvl>
    <w:lvl w:ilvl="2" w:tplc="0040E8DC" w:tentative="1">
      <w:start w:val="1"/>
      <w:numFmt w:val="lowerRoman"/>
      <w:lvlText w:val="%3."/>
      <w:lvlJc w:val="right"/>
      <w:pPr>
        <w:ind w:left="2160" w:hanging="180"/>
      </w:pPr>
    </w:lvl>
    <w:lvl w:ilvl="3" w:tplc="FDF0A25A" w:tentative="1">
      <w:start w:val="1"/>
      <w:numFmt w:val="decimal"/>
      <w:lvlText w:val="%4."/>
      <w:lvlJc w:val="left"/>
      <w:pPr>
        <w:ind w:left="2880" w:hanging="360"/>
      </w:pPr>
    </w:lvl>
    <w:lvl w:ilvl="4" w:tplc="00146560" w:tentative="1">
      <w:start w:val="1"/>
      <w:numFmt w:val="lowerLetter"/>
      <w:lvlText w:val="%5."/>
      <w:lvlJc w:val="left"/>
      <w:pPr>
        <w:ind w:left="3600" w:hanging="360"/>
      </w:pPr>
    </w:lvl>
    <w:lvl w:ilvl="5" w:tplc="7006109C" w:tentative="1">
      <w:start w:val="1"/>
      <w:numFmt w:val="lowerRoman"/>
      <w:lvlText w:val="%6."/>
      <w:lvlJc w:val="right"/>
      <w:pPr>
        <w:ind w:left="4320" w:hanging="180"/>
      </w:pPr>
    </w:lvl>
    <w:lvl w:ilvl="6" w:tplc="B5ECD396" w:tentative="1">
      <w:start w:val="1"/>
      <w:numFmt w:val="decimal"/>
      <w:lvlText w:val="%7."/>
      <w:lvlJc w:val="left"/>
      <w:pPr>
        <w:ind w:left="5040" w:hanging="360"/>
      </w:pPr>
    </w:lvl>
    <w:lvl w:ilvl="7" w:tplc="B3E023EE" w:tentative="1">
      <w:start w:val="1"/>
      <w:numFmt w:val="lowerLetter"/>
      <w:lvlText w:val="%8."/>
      <w:lvlJc w:val="left"/>
      <w:pPr>
        <w:ind w:left="5760" w:hanging="360"/>
      </w:pPr>
    </w:lvl>
    <w:lvl w:ilvl="8" w:tplc="BCACC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82795"/>
    <w:multiLevelType w:val="hybridMultilevel"/>
    <w:tmpl w:val="24FAE0F0"/>
    <w:lvl w:ilvl="0" w:tplc="6E2E3CB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EB4C6812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4EA9F7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CE6244D6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9E8D196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4CB552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A2145330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DC24F0CA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F3429DC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0" w15:restartNumberingAfterBreak="0">
    <w:nsid w:val="754B0D04"/>
    <w:multiLevelType w:val="hybridMultilevel"/>
    <w:tmpl w:val="FEDCFA92"/>
    <w:lvl w:ilvl="0" w:tplc="4544C55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6F8777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CA2B5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D62092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A8E35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70115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40412F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F765B8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C6E4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7B4A4A"/>
    <w:multiLevelType w:val="hybridMultilevel"/>
    <w:tmpl w:val="F670C292"/>
    <w:lvl w:ilvl="0" w:tplc="D2C8CEA2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4D1A30"/>
    <w:multiLevelType w:val="hybridMultilevel"/>
    <w:tmpl w:val="ABFEC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62972646">
    <w:abstractNumId w:val="9"/>
  </w:num>
  <w:num w:numId="2" w16cid:durableId="124584598">
    <w:abstractNumId w:val="39"/>
  </w:num>
  <w:num w:numId="3" w16cid:durableId="1578704700">
    <w:abstractNumId w:val="21"/>
  </w:num>
  <w:num w:numId="4" w16cid:durableId="844905191">
    <w:abstractNumId w:val="7"/>
  </w:num>
  <w:num w:numId="5" w16cid:durableId="2007630387">
    <w:abstractNumId w:val="31"/>
  </w:num>
  <w:num w:numId="6" w16cid:durableId="991639731">
    <w:abstractNumId w:val="40"/>
  </w:num>
  <w:num w:numId="7" w16cid:durableId="479999065">
    <w:abstractNumId w:val="5"/>
  </w:num>
  <w:num w:numId="8" w16cid:durableId="1377243478">
    <w:abstractNumId w:val="30"/>
  </w:num>
  <w:num w:numId="9" w16cid:durableId="507645248">
    <w:abstractNumId w:val="36"/>
  </w:num>
  <w:num w:numId="10" w16cid:durableId="139470929">
    <w:abstractNumId w:val="8"/>
  </w:num>
  <w:num w:numId="11" w16cid:durableId="454374426">
    <w:abstractNumId w:val="22"/>
  </w:num>
  <w:num w:numId="12" w16cid:durableId="420638599">
    <w:abstractNumId w:val="23"/>
  </w:num>
  <w:num w:numId="13" w16cid:durableId="442964434">
    <w:abstractNumId w:val="3"/>
  </w:num>
  <w:num w:numId="14" w16cid:durableId="314072680">
    <w:abstractNumId w:val="11"/>
  </w:num>
  <w:num w:numId="15" w16cid:durableId="656031455">
    <w:abstractNumId w:val="19"/>
  </w:num>
  <w:num w:numId="16" w16cid:durableId="1539855914">
    <w:abstractNumId w:val="13"/>
  </w:num>
  <w:num w:numId="17" w16cid:durableId="409424268">
    <w:abstractNumId w:val="28"/>
  </w:num>
  <w:num w:numId="18" w16cid:durableId="486898454">
    <w:abstractNumId w:val="34"/>
  </w:num>
  <w:num w:numId="19" w16cid:durableId="1880511792">
    <w:abstractNumId w:val="20"/>
  </w:num>
  <w:num w:numId="20" w16cid:durableId="421881277">
    <w:abstractNumId w:val="4"/>
  </w:num>
  <w:num w:numId="21" w16cid:durableId="1222909332">
    <w:abstractNumId w:val="38"/>
  </w:num>
  <w:num w:numId="22" w16cid:durableId="1223563043">
    <w:abstractNumId w:val="0"/>
  </w:num>
  <w:num w:numId="23" w16cid:durableId="496308218">
    <w:abstractNumId w:val="17"/>
  </w:num>
  <w:num w:numId="24" w16cid:durableId="1547252817">
    <w:abstractNumId w:val="42"/>
  </w:num>
  <w:num w:numId="25" w16cid:durableId="1380931092">
    <w:abstractNumId w:val="12"/>
  </w:num>
  <w:num w:numId="26" w16cid:durableId="97798072">
    <w:abstractNumId w:val="41"/>
  </w:num>
  <w:num w:numId="27" w16cid:durableId="1597859197">
    <w:abstractNumId w:val="25"/>
  </w:num>
  <w:num w:numId="28" w16cid:durableId="1882159509">
    <w:abstractNumId w:val="37"/>
  </w:num>
  <w:num w:numId="29" w16cid:durableId="1547375595">
    <w:abstractNumId w:val="18"/>
  </w:num>
  <w:num w:numId="30" w16cid:durableId="1194422833">
    <w:abstractNumId w:val="33"/>
  </w:num>
  <w:num w:numId="31" w16cid:durableId="1367949348">
    <w:abstractNumId w:val="15"/>
  </w:num>
  <w:num w:numId="32" w16cid:durableId="1016922982">
    <w:abstractNumId w:val="6"/>
  </w:num>
  <w:num w:numId="33" w16cid:durableId="1517234461">
    <w:abstractNumId w:val="10"/>
  </w:num>
  <w:num w:numId="34" w16cid:durableId="1693067674">
    <w:abstractNumId w:val="14"/>
  </w:num>
  <w:num w:numId="35" w16cid:durableId="364987715">
    <w:abstractNumId w:val="32"/>
  </w:num>
  <w:num w:numId="36" w16cid:durableId="117454619">
    <w:abstractNumId w:val="24"/>
  </w:num>
  <w:num w:numId="37" w16cid:durableId="1251232217">
    <w:abstractNumId w:val="29"/>
  </w:num>
  <w:num w:numId="38" w16cid:durableId="1568421281">
    <w:abstractNumId w:val="26"/>
  </w:num>
  <w:num w:numId="39" w16cid:durableId="801508052">
    <w:abstractNumId w:val="1"/>
  </w:num>
  <w:num w:numId="40" w16cid:durableId="820466741">
    <w:abstractNumId w:val="16"/>
  </w:num>
  <w:num w:numId="41" w16cid:durableId="596332665">
    <w:abstractNumId w:val="27"/>
  </w:num>
  <w:num w:numId="42" w16cid:durableId="1765759288">
    <w:abstractNumId w:val="2"/>
  </w:num>
  <w:num w:numId="43" w16cid:durableId="14960714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C18"/>
    <w:rsid w:val="00002C23"/>
    <w:rsid w:val="00003201"/>
    <w:rsid w:val="000105BF"/>
    <w:rsid w:val="00035CAD"/>
    <w:rsid w:val="00037363"/>
    <w:rsid w:val="00052E5C"/>
    <w:rsid w:val="0007276F"/>
    <w:rsid w:val="000A29E7"/>
    <w:rsid w:val="000A3970"/>
    <w:rsid w:val="000E178B"/>
    <w:rsid w:val="000F1D72"/>
    <w:rsid w:val="001044D5"/>
    <w:rsid w:val="00131F57"/>
    <w:rsid w:val="00156231"/>
    <w:rsid w:val="00181EFF"/>
    <w:rsid w:val="0019329C"/>
    <w:rsid w:val="00193C02"/>
    <w:rsid w:val="001A03F5"/>
    <w:rsid w:val="001B05EC"/>
    <w:rsid w:val="001B3685"/>
    <w:rsid w:val="001B6514"/>
    <w:rsid w:val="001D34EF"/>
    <w:rsid w:val="001D3BB5"/>
    <w:rsid w:val="00206829"/>
    <w:rsid w:val="002149D3"/>
    <w:rsid w:val="00220735"/>
    <w:rsid w:val="0022588A"/>
    <w:rsid w:val="00252493"/>
    <w:rsid w:val="002540DA"/>
    <w:rsid w:val="00263A41"/>
    <w:rsid w:val="002665F2"/>
    <w:rsid w:val="00297BA5"/>
    <w:rsid w:val="002B02C8"/>
    <w:rsid w:val="002B40B3"/>
    <w:rsid w:val="002B5248"/>
    <w:rsid w:val="002D0AE7"/>
    <w:rsid w:val="002F10AD"/>
    <w:rsid w:val="002F4F95"/>
    <w:rsid w:val="002F738E"/>
    <w:rsid w:val="00300002"/>
    <w:rsid w:val="003063FF"/>
    <w:rsid w:val="00313CAF"/>
    <w:rsid w:val="00321178"/>
    <w:rsid w:val="00332A89"/>
    <w:rsid w:val="00333628"/>
    <w:rsid w:val="00337468"/>
    <w:rsid w:val="003443F9"/>
    <w:rsid w:val="00347256"/>
    <w:rsid w:val="00347469"/>
    <w:rsid w:val="00362844"/>
    <w:rsid w:val="00375EBE"/>
    <w:rsid w:val="003816A4"/>
    <w:rsid w:val="003A17B5"/>
    <w:rsid w:val="003B52EA"/>
    <w:rsid w:val="003B64BC"/>
    <w:rsid w:val="003B673E"/>
    <w:rsid w:val="003C340A"/>
    <w:rsid w:val="0044304E"/>
    <w:rsid w:val="00443A6A"/>
    <w:rsid w:val="00467FC4"/>
    <w:rsid w:val="00475BE8"/>
    <w:rsid w:val="00490DF9"/>
    <w:rsid w:val="004978BF"/>
    <w:rsid w:val="00497D34"/>
    <w:rsid w:val="004A20B4"/>
    <w:rsid w:val="004A22DA"/>
    <w:rsid w:val="004B7B80"/>
    <w:rsid w:val="004E74E3"/>
    <w:rsid w:val="004F2591"/>
    <w:rsid w:val="0050055D"/>
    <w:rsid w:val="00524975"/>
    <w:rsid w:val="00532C87"/>
    <w:rsid w:val="00535B25"/>
    <w:rsid w:val="00552EB4"/>
    <w:rsid w:val="00555724"/>
    <w:rsid w:val="00563685"/>
    <w:rsid w:val="005937C2"/>
    <w:rsid w:val="005A7A7D"/>
    <w:rsid w:val="005B18F7"/>
    <w:rsid w:val="005D2D83"/>
    <w:rsid w:val="005D3C17"/>
    <w:rsid w:val="005E42DA"/>
    <w:rsid w:val="00601D10"/>
    <w:rsid w:val="00605087"/>
    <w:rsid w:val="00605FD6"/>
    <w:rsid w:val="006468F4"/>
    <w:rsid w:val="00661FBA"/>
    <w:rsid w:val="00663CB3"/>
    <w:rsid w:val="006826A3"/>
    <w:rsid w:val="0069177B"/>
    <w:rsid w:val="006A313A"/>
    <w:rsid w:val="006B6819"/>
    <w:rsid w:val="006B68AB"/>
    <w:rsid w:val="006C447F"/>
    <w:rsid w:val="006C651D"/>
    <w:rsid w:val="006C6ED1"/>
    <w:rsid w:val="006D3AFE"/>
    <w:rsid w:val="006D3B91"/>
    <w:rsid w:val="006E1185"/>
    <w:rsid w:val="006F3A91"/>
    <w:rsid w:val="00724E30"/>
    <w:rsid w:val="00726E98"/>
    <w:rsid w:val="007276B3"/>
    <w:rsid w:val="007358DC"/>
    <w:rsid w:val="00745A0A"/>
    <w:rsid w:val="00781725"/>
    <w:rsid w:val="007900F4"/>
    <w:rsid w:val="007B1DA2"/>
    <w:rsid w:val="007C2336"/>
    <w:rsid w:val="007C7F8B"/>
    <w:rsid w:val="008050A3"/>
    <w:rsid w:val="00842C34"/>
    <w:rsid w:val="00854694"/>
    <w:rsid w:val="00883D5C"/>
    <w:rsid w:val="00886574"/>
    <w:rsid w:val="008A0C5A"/>
    <w:rsid w:val="008A1892"/>
    <w:rsid w:val="008A1F08"/>
    <w:rsid w:val="008A692A"/>
    <w:rsid w:val="008A750E"/>
    <w:rsid w:val="008B0862"/>
    <w:rsid w:val="008B3E30"/>
    <w:rsid w:val="008E12C0"/>
    <w:rsid w:val="00900992"/>
    <w:rsid w:val="009024ED"/>
    <w:rsid w:val="00911E34"/>
    <w:rsid w:val="00960710"/>
    <w:rsid w:val="00960AD0"/>
    <w:rsid w:val="009615E7"/>
    <w:rsid w:val="00962619"/>
    <w:rsid w:val="00965132"/>
    <w:rsid w:val="009738B2"/>
    <w:rsid w:val="009A7B80"/>
    <w:rsid w:val="009E265F"/>
    <w:rsid w:val="009F0968"/>
    <w:rsid w:val="009F188C"/>
    <w:rsid w:val="009F3657"/>
    <w:rsid w:val="00A07B21"/>
    <w:rsid w:val="00A13D53"/>
    <w:rsid w:val="00A142E1"/>
    <w:rsid w:val="00A21C51"/>
    <w:rsid w:val="00A624E5"/>
    <w:rsid w:val="00A729B8"/>
    <w:rsid w:val="00A7365B"/>
    <w:rsid w:val="00A84818"/>
    <w:rsid w:val="00A8797E"/>
    <w:rsid w:val="00A9359E"/>
    <w:rsid w:val="00A95DEA"/>
    <w:rsid w:val="00A97463"/>
    <w:rsid w:val="00AA3FD6"/>
    <w:rsid w:val="00AC23DD"/>
    <w:rsid w:val="00B05B46"/>
    <w:rsid w:val="00B0673A"/>
    <w:rsid w:val="00B137BC"/>
    <w:rsid w:val="00B15797"/>
    <w:rsid w:val="00B15995"/>
    <w:rsid w:val="00B436C6"/>
    <w:rsid w:val="00B56510"/>
    <w:rsid w:val="00B56C79"/>
    <w:rsid w:val="00B63B85"/>
    <w:rsid w:val="00B657E3"/>
    <w:rsid w:val="00B72364"/>
    <w:rsid w:val="00B75CC3"/>
    <w:rsid w:val="00B8184F"/>
    <w:rsid w:val="00BA485A"/>
    <w:rsid w:val="00BC13DA"/>
    <w:rsid w:val="00BD7331"/>
    <w:rsid w:val="00BE45A8"/>
    <w:rsid w:val="00C01083"/>
    <w:rsid w:val="00C06C18"/>
    <w:rsid w:val="00C1127F"/>
    <w:rsid w:val="00C14442"/>
    <w:rsid w:val="00C16F17"/>
    <w:rsid w:val="00C21D70"/>
    <w:rsid w:val="00C23DFA"/>
    <w:rsid w:val="00C2412B"/>
    <w:rsid w:val="00C424E0"/>
    <w:rsid w:val="00C6350A"/>
    <w:rsid w:val="00C809C4"/>
    <w:rsid w:val="00C8481E"/>
    <w:rsid w:val="00CC551C"/>
    <w:rsid w:val="00CC6C6E"/>
    <w:rsid w:val="00CD614E"/>
    <w:rsid w:val="00CE4EF9"/>
    <w:rsid w:val="00CF1943"/>
    <w:rsid w:val="00CF397C"/>
    <w:rsid w:val="00D04164"/>
    <w:rsid w:val="00D16E74"/>
    <w:rsid w:val="00D21884"/>
    <w:rsid w:val="00D417BB"/>
    <w:rsid w:val="00D46599"/>
    <w:rsid w:val="00D47F2B"/>
    <w:rsid w:val="00D770AB"/>
    <w:rsid w:val="00D838FA"/>
    <w:rsid w:val="00D849E7"/>
    <w:rsid w:val="00D84C77"/>
    <w:rsid w:val="00D90C0F"/>
    <w:rsid w:val="00D95DE4"/>
    <w:rsid w:val="00DB4315"/>
    <w:rsid w:val="00DD71D9"/>
    <w:rsid w:val="00DE6089"/>
    <w:rsid w:val="00DF4986"/>
    <w:rsid w:val="00E03048"/>
    <w:rsid w:val="00E21E69"/>
    <w:rsid w:val="00E22A1D"/>
    <w:rsid w:val="00E3256E"/>
    <w:rsid w:val="00E463E2"/>
    <w:rsid w:val="00E82E76"/>
    <w:rsid w:val="00E862AC"/>
    <w:rsid w:val="00EB6891"/>
    <w:rsid w:val="00EC09D3"/>
    <w:rsid w:val="00ED5DBF"/>
    <w:rsid w:val="00EF1632"/>
    <w:rsid w:val="00F11A2B"/>
    <w:rsid w:val="00F11DE6"/>
    <w:rsid w:val="00F14537"/>
    <w:rsid w:val="00F301AB"/>
    <w:rsid w:val="00F60BC1"/>
    <w:rsid w:val="00F623E7"/>
    <w:rsid w:val="00F77FFA"/>
    <w:rsid w:val="00F8340F"/>
    <w:rsid w:val="00F906BA"/>
    <w:rsid w:val="00F9188D"/>
    <w:rsid w:val="00FA0C99"/>
    <w:rsid w:val="00FA5538"/>
    <w:rsid w:val="00FA6E95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6E1D"/>
  <w15:chartTrackingRefBased/>
  <w15:docId w15:val="{917350FA-78B1-45CD-A122-F3497827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3F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06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C06C18"/>
    <w:rPr>
      <w:rFonts w:ascii="Calibri" w:eastAsia="Calibri" w:hAnsi="Calibri" w:cs="Times New Roman"/>
    </w:rPr>
  </w:style>
  <w:style w:type="paragraph" w:customStyle="1" w:styleId="Style6">
    <w:name w:val="Style6"/>
    <w:basedOn w:val="Normalny"/>
    <w:rsid w:val="00C06C18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Garamond" w:hAnsi="Garamond"/>
    </w:rPr>
  </w:style>
  <w:style w:type="character" w:customStyle="1" w:styleId="FontStyle26">
    <w:name w:val="Font Style26"/>
    <w:rsid w:val="00C06C18"/>
    <w:rPr>
      <w:rFonts w:ascii="Garamond" w:hAnsi="Garamond" w:cs="Garamond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3063FF"/>
    <w:rPr>
      <w:rFonts w:asciiTheme="majorHAnsi" w:eastAsiaTheme="majorEastAsia" w:hAnsiTheme="majorHAnsi" w:cstheme="majorBidi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semiHidden/>
    <w:rsid w:val="00B657E3"/>
    <w:pPr>
      <w:spacing w:line="360" w:lineRule="auto"/>
      <w:jc w:val="center"/>
    </w:pPr>
    <w:rPr>
      <w:rFonts w:ascii="Helvetica" w:hAnsi="Helvetica" w:cs="Arial"/>
      <w:sz w:val="1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657E3"/>
    <w:rPr>
      <w:rFonts w:ascii="Helvetica" w:eastAsia="Times New Roman" w:hAnsi="Helvetica" w:cs="Arial"/>
      <w:sz w:val="14"/>
      <w:szCs w:val="24"/>
      <w:lang w:eastAsia="pl-PL"/>
    </w:rPr>
  </w:style>
  <w:style w:type="character" w:styleId="Hipercze">
    <w:name w:val="Hyperlink"/>
    <w:uiPriority w:val="99"/>
    <w:unhideWhenUsed/>
    <w:rsid w:val="00B657E3"/>
    <w:rPr>
      <w:color w:val="0563C1"/>
      <w:u w:val="single"/>
    </w:rPr>
  </w:style>
  <w:style w:type="paragraph" w:customStyle="1" w:styleId="Default">
    <w:name w:val="Default"/>
    <w:rsid w:val="00B65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LPzwykly">
    <w:name w:val="LP_zwykly"/>
    <w:qFormat/>
    <w:rsid w:val="003B673E"/>
    <w:rPr>
      <w:rFonts w:ascii="Arial" w:hAnsi="Arial" w:cs="Arial"/>
    </w:rPr>
  </w:style>
  <w:style w:type="table" w:styleId="Tabela-Siatka">
    <w:name w:val="Table Grid"/>
    <w:basedOn w:val="Standardowy"/>
    <w:uiPriority w:val="39"/>
    <w:rsid w:val="00D9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6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6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64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6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64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64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4B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E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2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E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B10DF-C5B4-4001-871F-1E1C7B72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2261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Piosik</dc:creator>
  <cp:keywords/>
  <dc:description/>
  <cp:lastModifiedBy>Ewa Kotwa</cp:lastModifiedBy>
  <cp:revision>4</cp:revision>
  <cp:lastPrinted>2025-02-25T10:34:00Z</cp:lastPrinted>
  <dcterms:created xsi:type="dcterms:W3CDTF">2025-03-24T11:40:00Z</dcterms:created>
  <dcterms:modified xsi:type="dcterms:W3CDTF">2025-10-06T10:28:00Z</dcterms:modified>
</cp:coreProperties>
</file>